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4EB1" w14:textId="77777777" w:rsidR="001F1C57" w:rsidRDefault="00BA2922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Einladung</w:t>
      </w:r>
      <w:r w:rsidR="001F1C57">
        <w:rPr>
          <w:rFonts w:ascii="Arial" w:hAnsi="Arial" w:cs="Arial"/>
          <w:b/>
          <w:color w:val="000000"/>
          <w:sz w:val="28"/>
        </w:rPr>
        <w:t xml:space="preserve"> </w:t>
      </w:r>
      <w:r>
        <w:rPr>
          <w:rFonts w:ascii="Arial" w:hAnsi="Arial" w:cs="Arial"/>
          <w:b/>
          <w:color w:val="000000"/>
          <w:sz w:val="28"/>
        </w:rPr>
        <w:t>zu</w:t>
      </w:r>
      <w:r w:rsidR="00296159">
        <w:rPr>
          <w:rFonts w:ascii="Arial" w:hAnsi="Arial" w:cs="Arial"/>
          <w:b/>
          <w:color w:val="000000"/>
          <w:sz w:val="28"/>
        </w:rPr>
        <w:t>m</w:t>
      </w:r>
      <w:r>
        <w:rPr>
          <w:rFonts w:ascii="Arial" w:hAnsi="Arial" w:cs="Arial"/>
          <w:b/>
          <w:color w:val="000000"/>
          <w:sz w:val="28"/>
        </w:rPr>
        <w:t xml:space="preserve"> Lehrg</w:t>
      </w:r>
      <w:r w:rsidR="00296159">
        <w:rPr>
          <w:rFonts w:ascii="Arial" w:hAnsi="Arial" w:cs="Arial"/>
          <w:b/>
          <w:color w:val="000000"/>
          <w:sz w:val="28"/>
        </w:rPr>
        <w:t>ang</w:t>
      </w:r>
      <w:r>
        <w:rPr>
          <w:rFonts w:ascii="Arial" w:hAnsi="Arial" w:cs="Arial"/>
          <w:b/>
          <w:color w:val="000000"/>
          <w:sz w:val="28"/>
        </w:rPr>
        <w:t xml:space="preserve"> </w:t>
      </w:r>
    </w:p>
    <w:p w14:paraId="798A4EB2" w14:textId="77777777" w:rsidR="00BA2922" w:rsidRDefault="001F1C57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nach § 32 der 1. Verordnung zum Sprengstoff</w:t>
      </w:r>
      <w:r w:rsidR="00B81A0A">
        <w:rPr>
          <w:rFonts w:ascii="Arial" w:hAnsi="Arial" w:cs="Arial"/>
          <w:b/>
          <w:color w:val="000000"/>
          <w:sz w:val="28"/>
        </w:rPr>
        <w:t>gesetz</w:t>
      </w:r>
    </w:p>
    <w:p w14:paraId="798A4EB3" w14:textId="77777777" w:rsidR="00BA2922" w:rsidRDefault="00BA2922">
      <w:pPr>
        <w:rPr>
          <w:rFonts w:ascii="Arial" w:hAnsi="Arial" w:cs="Arial"/>
          <w:b/>
          <w:color w:val="000000"/>
        </w:rPr>
      </w:pPr>
    </w:p>
    <w:p w14:paraId="798A4EB4" w14:textId="65189118" w:rsidR="00BA2922" w:rsidRDefault="00BA292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Verans</w:t>
      </w:r>
      <w:r w:rsidR="00296159">
        <w:rPr>
          <w:rFonts w:ascii="Arial" w:hAnsi="Arial" w:cs="Arial"/>
          <w:b/>
          <w:color w:val="000000"/>
        </w:rPr>
        <w:t>taltungsort:</w:t>
      </w:r>
      <w:r w:rsidR="00296159">
        <w:rPr>
          <w:rFonts w:ascii="Arial" w:hAnsi="Arial" w:cs="Arial"/>
          <w:b/>
          <w:color w:val="000000"/>
        </w:rPr>
        <w:tab/>
      </w:r>
      <w:r w:rsidR="00296159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Karlsruhe</w:t>
      </w:r>
      <w:r w:rsidR="00E82FA1">
        <w:rPr>
          <w:rFonts w:ascii="Arial" w:hAnsi="Arial" w:cs="Arial"/>
          <w:b/>
          <w:color w:val="000000"/>
        </w:rPr>
        <w:t xml:space="preserve"> (genauer Ort wird noch bekanntgegeben)</w:t>
      </w:r>
    </w:p>
    <w:p w14:paraId="798A4EB5" w14:textId="77777777" w:rsidR="00BA2922" w:rsidRDefault="00BA2922">
      <w:pPr>
        <w:rPr>
          <w:rFonts w:ascii="Arial" w:hAnsi="Arial" w:cs="Arial"/>
          <w:b/>
          <w:color w:val="000000"/>
        </w:rPr>
      </w:pPr>
    </w:p>
    <w:p w14:paraId="798A4EB6" w14:textId="3E1DB709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>Termin:</w:t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 w:rsidR="001F1C57">
        <w:rPr>
          <w:rFonts w:ascii="Arial" w:hAnsi="Arial" w:cs="Arial"/>
          <w:b/>
          <w:color w:val="244061"/>
        </w:rPr>
        <w:t>Samstag</w:t>
      </w:r>
      <w:r>
        <w:rPr>
          <w:rFonts w:ascii="Arial" w:hAnsi="Arial" w:cs="Arial"/>
          <w:b/>
          <w:color w:val="244061"/>
        </w:rPr>
        <w:t xml:space="preserve">, </w:t>
      </w:r>
      <w:r w:rsidR="00724E2E">
        <w:rPr>
          <w:rFonts w:ascii="Arial" w:hAnsi="Arial" w:cs="Arial"/>
          <w:b/>
          <w:color w:val="244061"/>
        </w:rPr>
        <w:t>23</w:t>
      </w:r>
      <w:r>
        <w:rPr>
          <w:rFonts w:ascii="Arial" w:hAnsi="Arial" w:cs="Arial"/>
          <w:b/>
          <w:color w:val="244061"/>
        </w:rPr>
        <w:t>.</w:t>
      </w:r>
      <w:r w:rsidR="00157A7A">
        <w:rPr>
          <w:rFonts w:ascii="Arial" w:hAnsi="Arial" w:cs="Arial"/>
          <w:b/>
          <w:color w:val="244061"/>
        </w:rPr>
        <w:t>11</w:t>
      </w:r>
      <w:r>
        <w:rPr>
          <w:rFonts w:ascii="Arial" w:hAnsi="Arial" w:cs="Arial"/>
          <w:b/>
          <w:color w:val="244061"/>
        </w:rPr>
        <w:t>.</w:t>
      </w:r>
      <w:r w:rsidR="007A138A">
        <w:rPr>
          <w:rFonts w:ascii="Arial" w:hAnsi="Arial" w:cs="Arial"/>
          <w:b/>
          <w:color w:val="244061"/>
        </w:rPr>
        <w:t>202</w:t>
      </w:r>
      <w:r w:rsidR="00724E2E">
        <w:rPr>
          <w:rFonts w:ascii="Arial" w:hAnsi="Arial" w:cs="Arial"/>
          <w:b/>
          <w:color w:val="244061"/>
        </w:rPr>
        <w:t>4</w:t>
      </w:r>
      <w:r w:rsidR="000617A9">
        <w:rPr>
          <w:rFonts w:ascii="Arial" w:hAnsi="Arial" w:cs="Arial"/>
          <w:b/>
          <w:color w:val="244061"/>
        </w:rPr>
        <w:tab/>
      </w:r>
      <w:r w:rsidR="000617A9">
        <w:rPr>
          <w:rFonts w:ascii="Arial" w:hAnsi="Arial" w:cs="Arial"/>
          <w:b/>
          <w:color w:val="244061"/>
        </w:rPr>
        <w:tab/>
        <w:t>Beginn</w:t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 w:rsidR="00556E6E">
        <w:rPr>
          <w:rFonts w:ascii="Arial" w:hAnsi="Arial" w:cs="Arial"/>
          <w:b/>
          <w:color w:val="244061"/>
        </w:rPr>
        <w:tab/>
      </w:r>
      <w:r w:rsidR="00556E6E"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 w:rsidR="001F1C57">
        <w:rPr>
          <w:rFonts w:ascii="Arial" w:hAnsi="Arial" w:cs="Arial"/>
          <w:b/>
          <w:color w:val="244061"/>
        </w:rPr>
        <w:t>Sonntag</w:t>
      </w:r>
      <w:r>
        <w:rPr>
          <w:rFonts w:ascii="Arial" w:hAnsi="Arial" w:cs="Arial"/>
          <w:b/>
          <w:color w:val="244061"/>
        </w:rPr>
        <w:t xml:space="preserve">, </w:t>
      </w:r>
      <w:r w:rsidR="00724E2E">
        <w:rPr>
          <w:rFonts w:ascii="Arial" w:hAnsi="Arial" w:cs="Arial"/>
          <w:b/>
          <w:color w:val="244061"/>
        </w:rPr>
        <w:t>24</w:t>
      </w:r>
      <w:r>
        <w:rPr>
          <w:rFonts w:ascii="Arial" w:hAnsi="Arial" w:cs="Arial"/>
          <w:b/>
          <w:color w:val="244061"/>
        </w:rPr>
        <w:t>.</w:t>
      </w:r>
      <w:r w:rsidR="00157A7A">
        <w:rPr>
          <w:rFonts w:ascii="Arial" w:hAnsi="Arial" w:cs="Arial"/>
          <w:b/>
          <w:color w:val="244061"/>
        </w:rPr>
        <w:t>11</w:t>
      </w:r>
      <w:r>
        <w:rPr>
          <w:rFonts w:ascii="Arial" w:hAnsi="Arial" w:cs="Arial"/>
          <w:b/>
          <w:color w:val="244061"/>
        </w:rPr>
        <w:t>.</w:t>
      </w:r>
      <w:r w:rsidR="007A138A">
        <w:rPr>
          <w:rFonts w:ascii="Arial" w:hAnsi="Arial" w:cs="Arial"/>
          <w:b/>
          <w:color w:val="244061"/>
        </w:rPr>
        <w:t>202</w:t>
      </w:r>
      <w:r w:rsidR="00724E2E">
        <w:rPr>
          <w:rFonts w:ascii="Arial" w:hAnsi="Arial" w:cs="Arial"/>
          <w:b/>
          <w:color w:val="244061"/>
        </w:rPr>
        <w:t>4</w:t>
      </w:r>
      <w:r>
        <w:rPr>
          <w:rFonts w:ascii="Arial" w:hAnsi="Arial" w:cs="Arial"/>
          <w:b/>
          <w:color w:val="244061"/>
        </w:rPr>
        <w:tab/>
      </w:r>
      <w:r w:rsidR="001F1C57">
        <w:rPr>
          <w:rFonts w:ascii="Arial" w:hAnsi="Arial" w:cs="Arial"/>
          <w:b/>
          <w:color w:val="244061"/>
        </w:rPr>
        <w:tab/>
      </w:r>
      <w:r w:rsidR="001F1C57">
        <w:rPr>
          <w:rFonts w:ascii="Arial" w:hAnsi="Arial" w:cs="Arial"/>
          <w:b/>
          <w:color w:val="244061"/>
        </w:rPr>
        <w:tab/>
      </w:r>
      <w:r w:rsidR="00556E6E">
        <w:rPr>
          <w:rFonts w:ascii="Arial" w:hAnsi="Arial" w:cs="Arial"/>
          <w:b/>
          <w:color w:val="244061"/>
        </w:rPr>
        <w:t>jeweils um</w:t>
      </w:r>
    </w:p>
    <w:p w14:paraId="798A4EB7" w14:textId="6CA49D18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 w:rsidR="00D23317">
        <w:rPr>
          <w:rFonts w:ascii="Arial" w:hAnsi="Arial" w:cs="Arial"/>
          <w:b/>
          <w:color w:val="244061"/>
        </w:rPr>
        <w:t>Freitag</w:t>
      </w:r>
      <w:r>
        <w:rPr>
          <w:rFonts w:ascii="Arial" w:hAnsi="Arial" w:cs="Arial"/>
          <w:b/>
          <w:color w:val="244061"/>
        </w:rPr>
        <w:t xml:space="preserve">, </w:t>
      </w:r>
      <w:r w:rsidR="00D23317">
        <w:rPr>
          <w:rFonts w:ascii="Arial" w:hAnsi="Arial" w:cs="Arial"/>
          <w:b/>
          <w:color w:val="244061"/>
        </w:rPr>
        <w:t>29</w:t>
      </w:r>
      <w:r>
        <w:rPr>
          <w:rFonts w:ascii="Arial" w:hAnsi="Arial" w:cs="Arial"/>
          <w:b/>
          <w:color w:val="244061"/>
        </w:rPr>
        <w:t>.</w:t>
      </w:r>
      <w:r w:rsidR="00157A7A">
        <w:rPr>
          <w:rFonts w:ascii="Arial" w:hAnsi="Arial" w:cs="Arial"/>
          <w:b/>
          <w:color w:val="244061"/>
        </w:rPr>
        <w:t>11</w:t>
      </w:r>
      <w:r>
        <w:rPr>
          <w:rFonts w:ascii="Arial" w:hAnsi="Arial" w:cs="Arial"/>
          <w:b/>
          <w:color w:val="244061"/>
        </w:rPr>
        <w:t>.</w:t>
      </w:r>
      <w:r w:rsidR="007A138A">
        <w:rPr>
          <w:rFonts w:ascii="Arial" w:hAnsi="Arial" w:cs="Arial"/>
          <w:b/>
          <w:color w:val="244061"/>
        </w:rPr>
        <w:t>202</w:t>
      </w:r>
      <w:r w:rsidR="00D23317">
        <w:rPr>
          <w:rFonts w:ascii="Arial" w:hAnsi="Arial" w:cs="Arial"/>
          <w:b/>
          <w:color w:val="244061"/>
        </w:rPr>
        <w:t>4</w:t>
      </w:r>
      <w:r>
        <w:rPr>
          <w:rFonts w:ascii="Arial" w:hAnsi="Arial" w:cs="Arial"/>
          <w:b/>
          <w:color w:val="244061"/>
        </w:rPr>
        <w:tab/>
      </w:r>
      <w:r w:rsidR="001F1C57">
        <w:rPr>
          <w:rFonts w:ascii="Arial" w:hAnsi="Arial" w:cs="Arial"/>
          <w:b/>
          <w:color w:val="244061"/>
        </w:rPr>
        <w:tab/>
      </w:r>
      <w:r w:rsidR="006758C9"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>9.00 Uhr</w:t>
      </w:r>
    </w:p>
    <w:p w14:paraId="798A4EB8" w14:textId="77777777" w:rsidR="00BA2922" w:rsidRDefault="00BA2922">
      <w:pPr>
        <w:rPr>
          <w:rFonts w:ascii="Arial" w:hAnsi="Arial" w:cs="Arial"/>
          <w:color w:val="000000"/>
        </w:rPr>
      </w:pPr>
    </w:p>
    <w:p w14:paraId="798A4EB9" w14:textId="77777777" w:rsidR="00BA2922" w:rsidRDefault="00BA292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 Durchführung der Schulungsveranstaltungen zur Erlangung der </w:t>
      </w:r>
      <w:r w:rsidR="001F1C57">
        <w:rPr>
          <w:rFonts w:ascii="Arial" w:hAnsi="Arial" w:cs="Arial"/>
          <w:color w:val="000000"/>
        </w:rPr>
        <w:t>Fachkunde</w:t>
      </w:r>
      <w:r>
        <w:rPr>
          <w:rFonts w:ascii="Arial" w:hAnsi="Arial" w:cs="Arial"/>
          <w:color w:val="000000"/>
        </w:rPr>
        <w:t xml:space="preserve"> nach § </w:t>
      </w:r>
      <w:r w:rsidR="001F1C57">
        <w:rPr>
          <w:rFonts w:ascii="Arial" w:hAnsi="Arial" w:cs="Arial"/>
          <w:color w:val="000000"/>
        </w:rPr>
        <w:t>32 de</w:t>
      </w:r>
      <w:r w:rsidR="00B81A0A">
        <w:rPr>
          <w:rFonts w:ascii="Arial" w:hAnsi="Arial" w:cs="Arial"/>
          <w:color w:val="000000"/>
        </w:rPr>
        <w:t>r 1. Verordnung zum Sprengstoffgesetz</w:t>
      </w:r>
      <w:r w:rsidR="001F1C57">
        <w:rPr>
          <w:rFonts w:ascii="Arial" w:hAnsi="Arial" w:cs="Arial"/>
          <w:color w:val="000000"/>
        </w:rPr>
        <w:t xml:space="preserve"> ist beim Regierungspräsidium Tübingen angemeldet. Die Prüfung wird durch das Regierungspräsidium Tübingen abgenommen</w:t>
      </w:r>
      <w:r w:rsidRPr="009A13DB">
        <w:rPr>
          <w:rFonts w:ascii="Arial" w:hAnsi="Arial" w:cs="Arial"/>
        </w:rPr>
        <w:t>.</w:t>
      </w:r>
    </w:p>
    <w:p w14:paraId="798A4EBA" w14:textId="77777777" w:rsidR="00052A85" w:rsidRPr="009A13DB" w:rsidRDefault="00052A85">
      <w:pPr>
        <w:rPr>
          <w:rFonts w:ascii="Arial" w:hAnsi="Arial" w:cs="Arial"/>
        </w:rPr>
      </w:pPr>
    </w:p>
    <w:p w14:paraId="798A4EBB" w14:textId="77777777" w:rsidR="00BA2922" w:rsidRDefault="00556E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Senden Sie Ihre Anmeldung bitte direkt an die vorstehenden Mailadressen oder die Postanschrift. Bitte beantragen Sie rechtzeitig bei Ihrer zuständigen Waffenbehörde eine Unbedenklichkeitsbescheinigung nach § 34 der 1. VO zum Sprengstoffrecht. Beachten Sie bitte, dass die Ausstellung der Bescheinigung durch die Behörde einige Zeit in Anspruch nehmen kann. </w:t>
      </w:r>
    </w:p>
    <w:p w14:paraId="798A4EBC" w14:textId="77777777" w:rsidR="00BA2922" w:rsidRDefault="00BA2922">
      <w:pPr>
        <w:rPr>
          <w:rFonts w:ascii="Arial" w:hAnsi="Arial" w:cs="Arial"/>
          <w:color w:val="000000"/>
        </w:rPr>
      </w:pPr>
    </w:p>
    <w:p w14:paraId="798A4EBD" w14:textId="77777777" w:rsidR="00130BB3" w:rsidRDefault="00130B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Lehrgänge gliedern sich in die einzelnen Grundelemente, die </w:t>
      </w:r>
      <w:r w:rsidR="00556E6E">
        <w:rPr>
          <w:rFonts w:ascii="Arial" w:hAnsi="Arial" w:cs="Arial"/>
          <w:color w:val="000000"/>
        </w:rPr>
        <w:t xml:space="preserve">entweder </w:t>
      </w:r>
      <w:r>
        <w:rPr>
          <w:rFonts w:ascii="Arial" w:hAnsi="Arial" w:cs="Arial"/>
          <w:color w:val="000000"/>
        </w:rPr>
        <w:t xml:space="preserve">einzeln oder in </w:t>
      </w:r>
      <w:r w:rsidR="00556E6E">
        <w:rPr>
          <w:rFonts w:ascii="Arial" w:hAnsi="Arial" w:cs="Arial"/>
          <w:color w:val="000000"/>
        </w:rPr>
        <w:t xml:space="preserve">beliebiger </w:t>
      </w:r>
      <w:r>
        <w:rPr>
          <w:rFonts w:ascii="Arial" w:hAnsi="Arial" w:cs="Arial"/>
          <w:color w:val="000000"/>
        </w:rPr>
        <w:t xml:space="preserve">Kombination gebucht werden können. </w:t>
      </w:r>
    </w:p>
    <w:p w14:paraId="798A4EBE" w14:textId="77777777" w:rsidR="00130BB3" w:rsidRDefault="00130BB3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F1C57" w:rsidRPr="00D87F41" w14:paraId="798A4ECB" w14:textId="77777777" w:rsidTr="00D87F41">
        <w:tc>
          <w:tcPr>
            <w:tcW w:w="4606" w:type="dxa"/>
            <w:shd w:val="clear" w:color="auto" w:fill="auto"/>
          </w:tcPr>
          <w:p w14:paraId="798A4EBF" w14:textId="77777777" w:rsidR="001F1C57" w:rsidRPr="00D87F41" w:rsidRDefault="00130BB3">
            <w:pPr>
              <w:rPr>
                <w:rFonts w:ascii="Arial" w:hAnsi="Arial" w:cs="Arial"/>
                <w:b/>
                <w:color w:val="000000"/>
              </w:rPr>
            </w:pPr>
            <w:r w:rsidRPr="00D87F41">
              <w:rPr>
                <w:rFonts w:ascii="Arial" w:hAnsi="Arial" w:cs="Arial"/>
                <w:b/>
                <w:color w:val="000000"/>
              </w:rPr>
              <w:t>Wiederladen</w:t>
            </w:r>
          </w:p>
          <w:p w14:paraId="798A4EC0" w14:textId="77777777" w:rsidR="00130BB3" w:rsidRPr="00D87F41" w:rsidRDefault="00130BB3" w:rsidP="00D87F4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Verwenden inkl. Entladen selbst wiedergeladener Patronen</w:t>
            </w:r>
          </w:p>
          <w:p w14:paraId="798A4EC1" w14:textId="77777777" w:rsidR="00130BB3" w:rsidRPr="00D87F41" w:rsidRDefault="00130BB3" w:rsidP="00D87F4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Aufbewahren, Verbringen und Vernichten innerhalb der Betriebsstätte</w:t>
            </w:r>
          </w:p>
          <w:p w14:paraId="798A4EC2" w14:textId="77777777" w:rsidR="00130BB3" w:rsidRPr="00D87F41" w:rsidRDefault="00130BB3" w:rsidP="00D87F4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Transport, Überlassen und Empfangnahme</w:t>
            </w:r>
          </w:p>
          <w:p w14:paraId="798A4EC3" w14:textId="77777777" w:rsidR="00130BB3" w:rsidRPr="00D87F41" w:rsidRDefault="00130BB3" w:rsidP="00D87F4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Erwerben</w:t>
            </w:r>
          </w:p>
          <w:p w14:paraId="798A4EC4" w14:textId="77777777" w:rsidR="00130BB3" w:rsidRPr="00D87F41" w:rsidRDefault="00130BB3" w:rsidP="00F04E7D">
            <w:pPr>
              <w:rPr>
                <w:rFonts w:ascii="Arial" w:hAnsi="Arial" w:cs="Arial"/>
                <w:color w:val="000000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von Treibladungspulver</w:t>
            </w:r>
          </w:p>
        </w:tc>
        <w:tc>
          <w:tcPr>
            <w:tcW w:w="4606" w:type="dxa"/>
            <w:shd w:val="clear" w:color="auto" w:fill="auto"/>
          </w:tcPr>
          <w:p w14:paraId="798A4EC5" w14:textId="77777777" w:rsidR="001F1C57" w:rsidRPr="00D87F41" w:rsidRDefault="00130BB3">
            <w:pPr>
              <w:rPr>
                <w:rFonts w:ascii="Arial" w:hAnsi="Arial" w:cs="Arial"/>
                <w:b/>
                <w:color w:val="000000"/>
              </w:rPr>
            </w:pPr>
            <w:r w:rsidRPr="00D87F41">
              <w:rPr>
                <w:rFonts w:ascii="Arial" w:hAnsi="Arial" w:cs="Arial"/>
                <w:b/>
                <w:color w:val="000000"/>
              </w:rPr>
              <w:t>Vorderlader</w:t>
            </w:r>
          </w:p>
          <w:p w14:paraId="798A4EC6" w14:textId="77777777" w:rsidR="00130BB3" w:rsidRPr="00D87F41" w:rsidRDefault="00130BB3" w:rsidP="00D87F4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Verwenden zum Laden von Vorderladern</w:t>
            </w:r>
            <w:r w:rsidR="006758C9">
              <w:rPr>
                <w:rFonts w:ascii="Arial" w:hAnsi="Arial" w:cs="Arial"/>
                <w:color w:val="000000"/>
                <w:sz w:val="18"/>
                <w:szCs w:val="18"/>
              </w:rPr>
              <w:t>, Papierpatronen und Ladehülsen</w:t>
            </w:r>
          </w:p>
          <w:p w14:paraId="798A4EC7" w14:textId="77777777" w:rsidR="00130BB3" w:rsidRPr="00D87F41" w:rsidRDefault="00130BB3" w:rsidP="00D87F4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Aufbewahren, Verbringen, Vernichten innerhalb der Betriebsstätte</w:t>
            </w:r>
          </w:p>
          <w:p w14:paraId="798A4EC8" w14:textId="77777777" w:rsidR="00130BB3" w:rsidRPr="00D87F41" w:rsidRDefault="00130BB3" w:rsidP="00D87F4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Transport, Überlassen, Empfangnahme</w:t>
            </w:r>
          </w:p>
          <w:p w14:paraId="798A4EC9" w14:textId="77777777" w:rsidR="00130BB3" w:rsidRPr="00D87F41" w:rsidRDefault="00130BB3" w:rsidP="00D87F4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Erwerben</w:t>
            </w:r>
          </w:p>
          <w:p w14:paraId="798A4ECA" w14:textId="77777777" w:rsidR="00130BB3" w:rsidRPr="00D87F41" w:rsidRDefault="00130BB3" w:rsidP="00F04E7D">
            <w:pPr>
              <w:rPr>
                <w:rFonts w:ascii="Arial" w:hAnsi="Arial" w:cs="Arial"/>
                <w:color w:val="000000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von Treibladungspulver</w:t>
            </w:r>
          </w:p>
        </w:tc>
      </w:tr>
      <w:tr w:rsidR="001F1C57" w:rsidRPr="00D87F41" w14:paraId="798A4ED8" w14:textId="77777777" w:rsidTr="00D87F41">
        <w:tc>
          <w:tcPr>
            <w:tcW w:w="4606" w:type="dxa"/>
            <w:shd w:val="clear" w:color="auto" w:fill="auto"/>
          </w:tcPr>
          <w:p w14:paraId="798A4ECC" w14:textId="77777777" w:rsidR="001F1C57" w:rsidRPr="00D87F41" w:rsidRDefault="00130BB3">
            <w:pPr>
              <w:rPr>
                <w:rFonts w:ascii="Arial" w:hAnsi="Arial" w:cs="Arial"/>
                <w:b/>
                <w:color w:val="000000"/>
              </w:rPr>
            </w:pPr>
            <w:r w:rsidRPr="00D87F41">
              <w:rPr>
                <w:rFonts w:ascii="Arial" w:hAnsi="Arial" w:cs="Arial"/>
                <w:b/>
                <w:color w:val="000000"/>
              </w:rPr>
              <w:t>Böllern</w:t>
            </w:r>
          </w:p>
          <w:p w14:paraId="798A4ECD" w14:textId="77777777" w:rsidR="00130BB3" w:rsidRPr="00D87F41" w:rsidRDefault="00130BB3" w:rsidP="00D87F4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Verwendung von Böllerpulver zum Böllern (Handböller, Standböller, Kanone)</w:t>
            </w:r>
          </w:p>
          <w:p w14:paraId="798A4ECE" w14:textId="77777777" w:rsidR="00130BB3" w:rsidRPr="00D87F41" w:rsidRDefault="00130BB3" w:rsidP="00D87F4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Aufbewahren, Verbringen, Vernichten innerhalb der Betriebsstätte</w:t>
            </w:r>
          </w:p>
          <w:p w14:paraId="798A4ECF" w14:textId="77777777" w:rsidR="00130BB3" w:rsidRPr="00D87F41" w:rsidRDefault="00130BB3" w:rsidP="00D87F4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Transport, Überlassen, Empfangnahme</w:t>
            </w:r>
          </w:p>
          <w:p w14:paraId="798A4ED0" w14:textId="77777777" w:rsidR="00130BB3" w:rsidRPr="00D87F41" w:rsidRDefault="00130BB3" w:rsidP="00D87F4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Erwerben</w:t>
            </w:r>
          </w:p>
          <w:p w14:paraId="798A4ED1" w14:textId="77777777" w:rsidR="00130BB3" w:rsidRPr="00D87F41" w:rsidRDefault="00130BB3" w:rsidP="00F04E7D">
            <w:pPr>
              <w:rPr>
                <w:rFonts w:ascii="Arial" w:hAnsi="Arial" w:cs="Arial"/>
                <w:color w:val="000000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von Treibladungspulver</w:t>
            </w:r>
          </w:p>
        </w:tc>
        <w:tc>
          <w:tcPr>
            <w:tcW w:w="4606" w:type="dxa"/>
            <w:shd w:val="clear" w:color="auto" w:fill="auto"/>
          </w:tcPr>
          <w:p w14:paraId="798A4ED2" w14:textId="77777777" w:rsidR="001F1C57" w:rsidRPr="00D87F41" w:rsidRDefault="00130BB3">
            <w:pPr>
              <w:rPr>
                <w:rFonts w:ascii="Arial" w:hAnsi="Arial" w:cs="Arial"/>
                <w:b/>
                <w:color w:val="000000"/>
              </w:rPr>
            </w:pPr>
            <w:r w:rsidRPr="00D87F41">
              <w:rPr>
                <w:rFonts w:ascii="Arial" w:hAnsi="Arial" w:cs="Arial"/>
                <w:b/>
                <w:color w:val="000000"/>
              </w:rPr>
              <w:t>FK-Salutböller</w:t>
            </w:r>
          </w:p>
          <w:p w14:paraId="798A4ED3" w14:textId="77777777" w:rsidR="00130BB3" w:rsidRPr="00D87F41" w:rsidRDefault="00130BB3" w:rsidP="00D87F4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Verwenden von pyrotechnischen Gegenständen</w:t>
            </w:r>
          </w:p>
          <w:p w14:paraId="798A4ED4" w14:textId="77777777" w:rsidR="00130BB3" w:rsidRPr="00D87F41" w:rsidRDefault="00130BB3" w:rsidP="00D87F4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Aufbewahren, Verbringen</w:t>
            </w:r>
          </w:p>
          <w:p w14:paraId="798A4ED5" w14:textId="77777777" w:rsidR="00130BB3" w:rsidRPr="00D87F41" w:rsidRDefault="00130BB3" w:rsidP="00D87F4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Transport, Überlassen, Empfangnahme</w:t>
            </w:r>
          </w:p>
          <w:p w14:paraId="798A4ED6" w14:textId="77777777" w:rsidR="00130BB3" w:rsidRPr="00D87F41" w:rsidRDefault="00130BB3" w:rsidP="00D87F4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Erwerben</w:t>
            </w:r>
          </w:p>
          <w:p w14:paraId="798A4ED7" w14:textId="77777777" w:rsidR="00130BB3" w:rsidRPr="00D87F41" w:rsidRDefault="00130BB3" w:rsidP="00F04E7D">
            <w:pPr>
              <w:rPr>
                <w:rFonts w:ascii="Arial" w:hAnsi="Arial" w:cs="Arial"/>
                <w:color w:val="000000"/>
              </w:rPr>
            </w:pPr>
            <w:r w:rsidRPr="00D87F41">
              <w:rPr>
                <w:rFonts w:ascii="Arial" w:hAnsi="Arial" w:cs="Arial"/>
                <w:color w:val="000000"/>
                <w:sz w:val="18"/>
                <w:szCs w:val="18"/>
              </w:rPr>
              <w:t>beschränkt für FK-Salutböller / Luftsignalböller Kal. 22 mm (pyrotechnischer Gegenstand der Kategorie 4)</w:t>
            </w:r>
          </w:p>
        </w:tc>
      </w:tr>
    </w:tbl>
    <w:p w14:paraId="798A4ED9" w14:textId="77777777" w:rsidR="00BA2922" w:rsidRDefault="00BA2922">
      <w:pPr>
        <w:rPr>
          <w:rFonts w:ascii="Arial" w:hAnsi="Arial" w:cs="Arial"/>
          <w:color w:val="000000"/>
        </w:rPr>
      </w:pPr>
    </w:p>
    <w:p w14:paraId="798A4EDA" w14:textId="77777777" w:rsidR="00130BB3" w:rsidRDefault="00556E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 erhalten </w:t>
      </w:r>
      <w:r w:rsidR="00F04E7D">
        <w:rPr>
          <w:rFonts w:ascii="Arial" w:hAnsi="Arial" w:cs="Arial"/>
          <w:color w:val="000000"/>
        </w:rPr>
        <w:t>spätestens 3 Wochen vo</w:t>
      </w:r>
      <w:r>
        <w:rPr>
          <w:rFonts w:ascii="Arial" w:hAnsi="Arial" w:cs="Arial"/>
          <w:color w:val="000000"/>
        </w:rPr>
        <w:t>r Lehrgangsbeginn die Lehrgangs</w:t>
      </w:r>
      <w:r w:rsidR="00F04E7D">
        <w:rPr>
          <w:rFonts w:ascii="Arial" w:hAnsi="Arial" w:cs="Arial"/>
          <w:color w:val="000000"/>
        </w:rPr>
        <w:t xml:space="preserve">unterlagen für </w:t>
      </w:r>
      <w:r>
        <w:rPr>
          <w:rFonts w:ascii="Arial" w:hAnsi="Arial" w:cs="Arial"/>
          <w:color w:val="000000"/>
        </w:rPr>
        <w:t>die</w:t>
      </w:r>
      <w:r w:rsidR="00F04E7D">
        <w:rPr>
          <w:rFonts w:ascii="Arial" w:hAnsi="Arial" w:cs="Arial"/>
          <w:color w:val="000000"/>
        </w:rPr>
        <w:t xml:space="preserve"> gebuchten Kursteil</w:t>
      </w:r>
      <w:r>
        <w:rPr>
          <w:rFonts w:ascii="Arial" w:hAnsi="Arial" w:cs="Arial"/>
          <w:color w:val="000000"/>
        </w:rPr>
        <w:t>e</w:t>
      </w:r>
      <w:r w:rsidR="00F04E7D">
        <w:rPr>
          <w:rFonts w:ascii="Arial" w:hAnsi="Arial" w:cs="Arial"/>
          <w:color w:val="000000"/>
        </w:rPr>
        <w:t xml:space="preserve"> in </w:t>
      </w:r>
      <w:r w:rsidR="006758C9">
        <w:rPr>
          <w:rFonts w:ascii="Arial" w:hAnsi="Arial" w:cs="Arial"/>
          <w:color w:val="000000"/>
        </w:rPr>
        <w:t>Papier</w:t>
      </w:r>
      <w:r w:rsidR="00F04E7D">
        <w:rPr>
          <w:rFonts w:ascii="Arial" w:hAnsi="Arial" w:cs="Arial"/>
          <w:color w:val="000000"/>
        </w:rPr>
        <w:t xml:space="preserve">form zur Vorbereitung auf den Lehrgang. </w:t>
      </w:r>
      <w:r w:rsidR="00130BB3">
        <w:rPr>
          <w:rFonts w:ascii="Arial" w:hAnsi="Arial" w:cs="Arial"/>
          <w:color w:val="000000"/>
        </w:rPr>
        <w:t xml:space="preserve"> </w:t>
      </w:r>
    </w:p>
    <w:p w14:paraId="798A4EDB" w14:textId="77777777" w:rsidR="00556E6E" w:rsidRDefault="00556E6E">
      <w:pPr>
        <w:rPr>
          <w:rFonts w:ascii="Arial" w:hAnsi="Arial" w:cs="Arial"/>
          <w:color w:val="000000"/>
        </w:rPr>
      </w:pPr>
    </w:p>
    <w:p w14:paraId="798A4EDC" w14:textId="77777777" w:rsidR="00556E6E" w:rsidRDefault="00556E6E" w:rsidP="00556E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erfolgreich abgelegter Prüfung erhalten Sie ein Zertifikat über den Erwerb der Fachkunde.</w:t>
      </w:r>
    </w:p>
    <w:p w14:paraId="798A4EDD" w14:textId="77777777" w:rsidR="00F04E7D" w:rsidRDefault="00F04E7D">
      <w:pPr>
        <w:rPr>
          <w:rFonts w:ascii="Arial" w:hAnsi="Arial" w:cs="Arial"/>
          <w:color w:val="000000"/>
        </w:rPr>
      </w:pPr>
    </w:p>
    <w:p w14:paraId="798A4EDE" w14:textId="77777777" w:rsidR="00BA2922" w:rsidRDefault="00BA29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Fragen stehen wir unter den genannten Kontaktdaten zur Verfügung. </w:t>
      </w:r>
    </w:p>
    <w:p w14:paraId="798A4EDF" w14:textId="77777777" w:rsidR="00BA2922" w:rsidRDefault="00BA2922">
      <w:pPr>
        <w:rPr>
          <w:rFonts w:ascii="Arial" w:hAnsi="Arial" w:cs="Arial"/>
          <w:color w:val="000000"/>
        </w:rPr>
      </w:pPr>
    </w:p>
    <w:p w14:paraId="798A4EE0" w14:textId="77777777" w:rsidR="00BA2922" w:rsidRDefault="00BA29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Viele Grüße</w:t>
      </w:r>
    </w:p>
    <w:p w14:paraId="798A4EE1" w14:textId="3270EA06" w:rsidR="00BA2922" w:rsidRDefault="00BA2922">
      <w:pPr>
        <w:rPr>
          <w:rFonts w:ascii="Arial" w:hAnsi="Arial" w:cs="Arial"/>
          <w:color w:val="000000"/>
        </w:rPr>
      </w:pPr>
    </w:p>
    <w:p w14:paraId="30CEB116" w14:textId="77777777" w:rsidR="007A138A" w:rsidRDefault="007A138A">
      <w:pPr>
        <w:rPr>
          <w:rFonts w:ascii="Arial" w:hAnsi="Arial" w:cs="Arial"/>
          <w:color w:val="000000"/>
        </w:rPr>
      </w:pPr>
    </w:p>
    <w:p w14:paraId="798A4EE2" w14:textId="77777777" w:rsidR="00BA2922" w:rsidRDefault="00BA2922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gez. Nicole Lechner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gez. Volker Lechner</w:t>
      </w:r>
      <w:r>
        <w:rPr>
          <w:rFonts w:ascii="Arial" w:hAnsi="Arial" w:cs="Arial"/>
          <w:b/>
          <w:color w:val="000000"/>
          <w:u w:val="single"/>
        </w:rPr>
        <w:t xml:space="preserve"> </w:t>
      </w:r>
    </w:p>
    <w:p w14:paraId="798A4EE3" w14:textId="77777777" w:rsidR="00BA2922" w:rsidRDefault="00684D7C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  <w:r w:rsidR="00BA2922">
        <w:rPr>
          <w:rFonts w:ascii="Arial" w:hAnsi="Arial" w:cs="Arial"/>
          <w:b/>
          <w:color w:val="000000"/>
          <w:u w:val="single"/>
        </w:rPr>
        <w:lastRenderedPageBreak/>
        <w:t>Verbindliche Anmeldung</w:t>
      </w:r>
    </w:p>
    <w:p w14:paraId="798A4EE4" w14:textId="77777777" w:rsidR="00BA2922" w:rsidRDefault="00BA2922">
      <w:pPr>
        <w:rPr>
          <w:rFonts w:ascii="Arial" w:hAnsi="Arial" w:cs="Arial"/>
          <w:color w:val="000000"/>
        </w:rPr>
      </w:pPr>
    </w:p>
    <w:p w14:paraId="798A4EE6" w14:textId="0450EED3" w:rsidR="00BA2922" w:rsidRDefault="00BA2922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zu</w:t>
      </w:r>
      <w:r w:rsidR="00F04E7D">
        <w:rPr>
          <w:rFonts w:ascii="Arial" w:hAnsi="Arial" w:cs="Arial"/>
          <w:color w:val="000000"/>
        </w:rPr>
        <w:t xml:space="preserve">m Lehrgang nach § 32 der 1. Verordnung zum Sprengstoffrecht </w:t>
      </w:r>
      <w:r w:rsidR="006259CD">
        <w:rPr>
          <w:rFonts w:ascii="Arial" w:hAnsi="Arial" w:cs="Arial"/>
          <w:b/>
          <w:color w:val="000000"/>
        </w:rPr>
        <w:t>am</w:t>
      </w:r>
      <w:r>
        <w:rPr>
          <w:rFonts w:ascii="Arial" w:hAnsi="Arial" w:cs="Arial"/>
          <w:b/>
          <w:color w:val="000000"/>
        </w:rPr>
        <w:t xml:space="preserve"> </w:t>
      </w:r>
      <w:r w:rsidR="00BA56D8">
        <w:rPr>
          <w:rFonts w:ascii="Arial" w:hAnsi="Arial" w:cs="Arial"/>
          <w:b/>
          <w:color w:val="000000"/>
        </w:rPr>
        <w:t>23</w:t>
      </w:r>
      <w:r w:rsidR="00FE05AE">
        <w:rPr>
          <w:rFonts w:ascii="Arial" w:hAnsi="Arial" w:cs="Arial"/>
          <w:b/>
          <w:color w:val="000000"/>
        </w:rPr>
        <w:t>.</w:t>
      </w:r>
      <w:r w:rsidR="006259CD">
        <w:rPr>
          <w:rFonts w:ascii="Arial" w:hAnsi="Arial" w:cs="Arial"/>
          <w:b/>
          <w:color w:val="000000"/>
        </w:rPr>
        <w:t xml:space="preserve">, </w:t>
      </w:r>
      <w:r w:rsidR="00157A7A">
        <w:rPr>
          <w:rFonts w:ascii="Arial" w:hAnsi="Arial" w:cs="Arial"/>
          <w:b/>
          <w:color w:val="000000"/>
        </w:rPr>
        <w:t>24</w:t>
      </w:r>
      <w:r>
        <w:rPr>
          <w:rFonts w:ascii="Arial" w:hAnsi="Arial" w:cs="Arial"/>
          <w:b/>
          <w:color w:val="000000"/>
        </w:rPr>
        <w:t xml:space="preserve">. </w:t>
      </w:r>
      <w:r w:rsidR="00BA56D8">
        <w:rPr>
          <w:rFonts w:ascii="Arial" w:hAnsi="Arial" w:cs="Arial"/>
          <w:b/>
          <w:color w:val="000000"/>
        </w:rPr>
        <w:t xml:space="preserve">und 29. </w:t>
      </w:r>
      <w:r w:rsidR="00157A7A">
        <w:rPr>
          <w:rFonts w:ascii="Arial" w:hAnsi="Arial" w:cs="Arial"/>
          <w:b/>
          <w:color w:val="000000"/>
        </w:rPr>
        <w:t>November</w:t>
      </w:r>
      <w:r>
        <w:rPr>
          <w:rFonts w:ascii="Arial" w:hAnsi="Arial" w:cs="Arial"/>
          <w:b/>
          <w:color w:val="000000"/>
        </w:rPr>
        <w:t xml:space="preserve"> 20</w:t>
      </w:r>
      <w:r w:rsidR="00210829">
        <w:rPr>
          <w:rFonts w:ascii="Arial" w:hAnsi="Arial" w:cs="Arial"/>
          <w:b/>
          <w:color w:val="000000"/>
        </w:rPr>
        <w:t>2</w:t>
      </w:r>
      <w:r w:rsidR="006259CD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in Karlsruhe</w:t>
      </w:r>
      <w:r w:rsidR="00BA56D8">
        <w:rPr>
          <w:rFonts w:ascii="Arial" w:hAnsi="Arial" w:cs="Arial"/>
          <w:b/>
          <w:color w:val="000000"/>
        </w:rPr>
        <w:t xml:space="preserve"> (Adresse folgt)</w:t>
      </w:r>
    </w:p>
    <w:p w14:paraId="798A4EE7" w14:textId="77777777" w:rsidR="00BA2922" w:rsidRDefault="00BA2922">
      <w:pPr>
        <w:rPr>
          <w:rFonts w:ascii="Arial" w:hAnsi="Arial" w:cs="Arial"/>
          <w:color w:val="000000"/>
        </w:rPr>
      </w:pPr>
    </w:p>
    <w:p w14:paraId="798A4EE8" w14:textId="77777777" w:rsidR="00BA2922" w:rsidRDefault="00BA2922">
      <w:pPr>
        <w:ind w:left="-284" w:right="-284"/>
        <w:rPr>
          <w:rFonts w:ascii="Arial" w:hAnsi="Arial" w:cs="Arial"/>
          <w:color w:val="000000"/>
          <w:sz w:val="6"/>
        </w:rPr>
      </w:pPr>
    </w:p>
    <w:tbl>
      <w:tblPr>
        <w:tblW w:w="929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3155"/>
        <w:gridCol w:w="1535"/>
        <w:gridCol w:w="3071"/>
      </w:tblGrid>
      <w:tr w:rsidR="00EC04FE" w:rsidRPr="00E06068" w14:paraId="70C657AF" w14:textId="77777777" w:rsidTr="00EC04FE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3151E8" w14:textId="61AE72A6" w:rsidR="00EC04FE" w:rsidRDefault="00EC04FE">
            <w:pPr>
              <w:rPr>
                <w:rFonts w:ascii="Arial" w:hAnsi="Arial" w:cs="Arial"/>
                <w:color w:val="000000"/>
              </w:rPr>
            </w:pPr>
            <w:permStart w:id="89803150" w:edGrp="everyone" w:colFirst="3" w:colLast="3"/>
            <w:permStart w:id="368777958" w:edGrp="everyone" w:colFirst="1" w:colLast="1"/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1FF22B" w14:textId="03C88480" w:rsidR="00EC04FE" w:rsidRDefault="00EC04FE" w:rsidP="00F71044">
            <w:pPr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99A4100" w14:textId="19103ECD" w:rsidR="00EC04FE" w:rsidRDefault="00EC04FE" w:rsidP="00F71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Vorname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BC6D9F" w14:textId="77777777" w:rsidR="00EC04FE" w:rsidRDefault="00EC04FE" w:rsidP="00F71044">
            <w:pPr>
              <w:rPr>
                <w:rFonts w:cs="Calibri"/>
              </w:rPr>
            </w:pPr>
          </w:p>
        </w:tc>
      </w:tr>
      <w:tr w:rsidR="00BA2922" w:rsidRPr="00E06068" w14:paraId="798A4EF4" w14:textId="77777777" w:rsidTr="00EC04FE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8A4EEE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730818420" w:edGrp="everyone" w:colFirst="3" w:colLast="3"/>
            <w:permStart w:id="1031036458" w:edGrp="everyone" w:colFirst="1" w:colLast="1"/>
            <w:permEnd w:id="89803150"/>
            <w:permEnd w:id="368777958"/>
            <w:r>
              <w:rPr>
                <w:rFonts w:ascii="Arial" w:hAnsi="Arial" w:cs="Arial"/>
                <w:color w:val="000000"/>
              </w:rPr>
              <w:t>Geburts-</w:t>
            </w:r>
          </w:p>
          <w:p w14:paraId="798A4EEF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A4EF0" w14:textId="77777777" w:rsidR="00BA2922" w:rsidRDefault="00BA2922" w:rsidP="00F71044">
            <w:pPr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8A4EF1" w14:textId="77777777" w:rsidR="00BA2922" w:rsidRDefault="00BA2922" w:rsidP="00F71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Geburts-</w:t>
            </w:r>
          </w:p>
          <w:p w14:paraId="798A4EF2" w14:textId="77777777" w:rsidR="00BA2922" w:rsidRPr="00E06068" w:rsidRDefault="00BA2922" w:rsidP="00F71044">
            <w:r>
              <w:rPr>
                <w:rFonts w:ascii="Arial" w:hAnsi="Arial" w:cs="Arial"/>
                <w:color w:val="000000"/>
              </w:rPr>
              <w:t>ort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A4EF3" w14:textId="77777777" w:rsidR="00BA2922" w:rsidRDefault="00BA2922" w:rsidP="00F71044">
            <w:pPr>
              <w:rPr>
                <w:rFonts w:cs="Calibri"/>
              </w:rPr>
            </w:pPr>
          </w:p>
        </w:tc>
      </w:tr>
      <w:tr w:rsidR="00BA2922" w:rsidRPr="00E06068" w14:paraId="798A4EF7" w14:textId="77777777" w:rsidTr="00EC04FE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8A4EF5" w14:textId="77777777" w:rsidR="001F7AA7" w:rsidRPr="001F7AA7" w:rsidRDefault="00F04E7D">
            <w:pPr>
              <w:rPr>
                <w:sz w:val="16"/>
                <w:szCs w:val="16"/>
              </w:rPr>
            </w:pPr>
            <w:permStart w:id="2083002969" w:edGrp="everyone" w:colFirst="1" w:colLast="1"/>
            <w:permEnd w:id="730818420"/>
            <w:permEnd w:id="1031036458"/>
            <w:r>
              <w:rPr>
                <w:rFonts w:ascii="Arial" w:hAnsi="Arial" w:cs="Arial"/>
                <w:color w:val="000000"/>
              </w:rPr>
              <w:t>Straße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A4EF6" w14:textId="77777777" w:rsidR="00BA2922" w:rsidRDefault="00BA2922" w:rsidP="00F71044">
            <w:pPr>
              <w:rPr>
                <w:rFonts w:cs="Calibri"/>
              </w:rPr>
            </w:pPr>
          </w:p>
        </w:tc>
      </w:tr>
      <w:tr w:rsidR="00BA2922" w:rsidRPr="00E06068" w14:paraId="798A4EFA" w14:textId="77777777" w:rsidTr="00EC04FE">
        <w:trPr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8A4EF8" w14:textId="77777777" w:rsidR="00BA2922" w:rsidRPr="001F7AA7" w:rsidRDefault="00F04E7D">
            <w:pPr>
              <w:rPr>
                <w:sz w:val="18"/>
                <w:szCs w:val="18"/>
              </w:rPr>
            </w:pPr>
            <w:permStart w:id="1003357231" w:edGrp="everyone" w:colFirst="1" w:colLast="1"/>
            <w:permEnd w:id="2083002969"/>
            <w:r>
              <w:rPr>
                <w:rFonts w:ascii="Arial" w:hAnsi="Arial" w:cs="Arial"/>
                <w:color w:val="000000"/>
              </w:rPr>
              <w:t>PLZ, Ort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A4EF9" w14:textId="77777777" w:rsidR="00BA2922" w:rsidRDefault="00BA2922" w:rsidP="00F71044">
            <w:pPr>
              <w:rPr>
                <w:rFonts w:cs="Calibri"/>
              </w:rPr>
            </w:pPr>
          </w:p>
        </w:tc>
      </w:tr>
      <w:tr w:rsidR="003B7E44" w:rsidRPr="00E06068" w14:paraId="0F946F0F" w14:textId="77777777" w:rsidTr="00EC04FE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715DFA" w14:textId="77777777" w:rsidR="003B7E44" w:rsidRDefault="003B7E44" w:rsidP="00F04E7D">
            <w:pPr>
              <w:rPr>
                <w:rFonts w:ascii="Arial" w:hAnsi="Arial" w:cs="Arial"/>
                <w:color w:val="000000"/>
              </w:rPr>
            </w:pPr>
            <w:permStart w:id="2109756237" w:edGrp="everyone" w:colFirst="1" w:colLast="1"/>
            <w:permEnd w:id="1003357231"/>
            <w:r>
              <w:rPr>
                <w:rFonts w:ascii="Arial" w:hAnsi="Arial" w:cs="Arial"/>
                <w:color w:val="000000"/>
              </w:rPr>
              <w:t>Mailadresse</w:t>
            </w:r>
          </w:p>
          <w:p w14:paraId="12B46C92" w14:textId="092AECC5" w:rsidR="003B7E44" w:rsidRPr="003B7E44" w:rsidRDefault="003B7E44" w:rsidP="00F04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E44">
              <w:rPr>
                <w:rFonts w:ascii="Arial" w:hAnsi="Arial" w:cs="Arial"/>
                <w:color w:val="000000"/>
                <w:sz w:val="18"/>
                <w:szCs w:val="18"/>
              </w:rPr>
              <w:t>(optional)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B5CD5F" w14:textId="77777777" w:rsidR="003B7E44" w:rsidRDefault="003B7E44" w:rsidP="00F71044">
            <w:pPr>
              <w:rPr>
                <w:rFonts w:cs="Calibri"/>
              </w:rPr>
            </w:pPr>
          </w:p>
        </w:tc>
      </w:tr>
      <w:tr w:rsidR="00BA2922" w:rsidRPr="00E06068" w14:paraId="798A4EFE" w14:textId="77777777" w:rsidTr="00EC04FE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8A4EFB" w14:textId="77777777" w:rsidR="00F04E7D" w:rsidRDefault="00F04E7D" w:rsidP="00F04E7D">
            <w:pPr>
              <w:rPr>
                <w:rFonts w:ascii="Arial" w:hAnsi="Arial" w:cs="Arial"/>
                <w:color w:val="000000"/>
              </w:rPr>
            </w:pPr>
            <w:permStart w:id="874347736" w:edGrp="everyone" w:colFirst="1" w:colLast="1"/>
            <w:permEnd w:id="2109756237"/>
            <w:r>
              <w:rPr>
                <w:rFonts w:ascii="Arial" w:hAnsi="Arial" w:cs="Arial"/>
                <w:color w:val="000000"/>
              </w:rPr>
              <w:t>Telefon</w:t>
            </w:r>
          </w:p>
          <w:p w14:paraId="798A4EFC" w14:textId="77777777" w:rsidR="00BA2922" w:rsidRPr="00E06068" w:rsidRDefault="00F04E7D" w:rsidP="00F04E7D">
            <w:r w:rsidRPr="001F7AA7">
              <w:rPr>
                <w:rFonts w:ascii="Arial" w:hAnsi="Arial" w:cs="Arial"/>
                <w:color w:val="000000"/>
                <w:sz w:val="16"/>
                <w:szCs w:val="16"/>
              </w:rPr>
              <w:t>(für Rückfragen</w:t>
            </w:r>
            <w:r w:rsidR="00395B8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A4EFD" w14:textId="77777777" w:rsidR="00BA2922" w:rsidRDefault="00BA2922" w:rsidP="00F71044">
            <w:pPr>
              <w:rPr>
                <w:rFonts w:cs="Calibri"/>
              </w:rPr>
            </w:pPr>
          </w:p>
        </w:tc>
      </w:tr>
      <w:permEnd w:id="874347736"/>
    </w:tbl>
    <w:p w14:paraId="798A4EFF" w14:textId="77777777" w:rsidR="00BA2922" w:rsidRDefault="00BA2922">
      <w:pPr>
        <w:rPr>
          <w:rFonts w:ascii="Arial" w:hAnsi="Arial" w:cs="Arial"/>
          <w:color w:val="000000"/>
          <w:sz w:val="6"/>
        </w:rPr>
      </w:pPr>
    </w:p>
    <w:p w14:paraId="798A4F00" w14:textId="77777777" w:rsidR="00F04E7D" w:rsidRPr="007A138A" w:rsidRDefault="00F04E7D" w:rsidP="00296159">
      <w:pPr>
        <w:ind w:right="-288"/>
        <w:rPr>
          <w:rFonts w:ascii="Arial" w:hAnsi="Arial" w:cs="Arial"/>
          <w:color w:val="000000"/>
          <w:sz w:val="10"/>
          <w:szCs w:val="10"/>
        </w:rPr>
      </w:pPr>
    </w:p>
    <w:p w14:paraId="798A4F02" w14:textId="2A65FC0E" w:rsidR="00F04E7D" w:rsidRDefault="00F04E7D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Bitte die gewünschte Kursart ankreuzen. Es können mehrere Kurse belegt werden.</w:t>
      </w:r>
    </w:p>
    <w:p w14:paraId="25836527" w14:textId="77777777" w:rsidR="007A138A" w:rsidRPr="007A138A" w:rsidRDefault="007A138A" w:rsidP="00296159">
      <w:pPr>
        <w:ind w:right="-288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4040"/>
        <w:gridCol w:w="529"/>
        <w:gridCol w:w="4039"/>
      </w:tblGrid>
      <w:tr w:rsidR="00F04E7D" w:rsidRPr="00D87F41" w14:paraId="798A4F07" w14:textId="77777777" w:rsidTr="00B81A0A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F03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645941370" w:edGrp="everyone" w:colFirst="2" w:colLast="2"/>
            <w:permStart w:id="510082586" w:edGrp="everyone" w:colFirst="0" w:colLast="0"/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F04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7F41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Wiederladen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F05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A4F06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7F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Vorderlader</w:t>
            </w:r>
          </w:p>
        </w:tc>
      </w:tr>
      <w:permEnd w:id="645941370"/>
      <w:permEnd w:id="510082586"/>
      <w:tr w:rsidR="00B81A0A" w:rsidRPr="00B81A0A" w14:paraId="798A4F0C" w14:textId="77777777" w:rsidTr="00B81A0A">
        <w:trPr>
          <w:trHeight w:val="7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A4F08" w14:textId="77777777" w:rsidR="00B81A0A" w:rsidRPr="00B81A0A" w:rsidRDefault="00B81A0A" w:rsidP="00D87F41">
            <w:pPr>
              <w:ind w:right="-288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798A4F09" w14:textId="77777777" w:rsidR="00B81A0A" w:rsidRPr="00B81A0A" w:rsidRDefault="00B81A0A" w:rsidP="00D87F41">
            <w:pPr>
              <w:ind w:right="-288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A4F0A" w14:textId="77777777" w:rsidR="00B81A0A" w:rsidRPr="00B81A0A" w:rsidRDefault="00B81A0A" w:rsidP="00D87F41">
            <w:pPr>
              <w:ind w:right="-288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98A4F0B" w14:textId="77777777" w:rsidR="00B81A0A" w:rsidRPr="00B81A0A" w:rsidRDefault="00B81A0A" w:rsidP="00D87F41">
            <w:pPr>
              <w:ind w:right="-288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F04E7D" w:rsidRPr="00D87F41" w14:paraId="798A4F11" w14:textId="77777777" w:rsidTr="00B81A0A">
        <w:trPr>
          <w:trHeight w:val="4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F0D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571098907" w:edGrp="everyone" w:colFirst="2" w:colLast="2"/>
            <w:permStart w:id="918382983" w:edGrp="everyone" w:colFirst="0" w:colLast="0"/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F0E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7F41">
              <w:rPr>
                <w:rFonts w:ascii="Arial" w:hAnsi="Arial" w:cs="Arial"/>
                <w:b/>
                <w:color w:val="000000"/>
                <w:sz w:val="24"/>
                <w:szCs w:val="24"/>
              </w:rPr>
              <w:t>Böller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F0F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A4F10" w14:textId="77777777" w:rsidR="00F04E7D" w:rsidRPr="00D87F41" w:rsidRDefault="00F04E7D" w:rsidP="00D87F41">
            <w:pPr>
              <w:ind w:right="-28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7F41">
              <w:rPr>
                <w:rFonts w:ascii="Arial" w:hAnsi="Arial" w:cs="Arial"/>
                <w:b/>
                <w:color w:val="000000"/>
                <w:sz w:val="24"/>
                <w:szCs w:val="24"/>
              </w:rPr>
              <w:t>FK-Salutböller</w:t>
            </w:r>
          </w:p>
        </w:tc>
      </w:tr>
      <w:permEnd w:id="571098907"/>
      <w:permEnd w:id="918382983"/>
    </w:tbl>
    <w:p w14:paraId="798A4F12" w14:textId="77777777" w:rsidR="00F04E7D" w:rsidRDefault="00F04E7D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</w:p>
    <w:p w14:paraId="798A4F13" w14:textId="6E49F750" w:rsidR="00F04E7D" w:rsidRDefault="00F04E7D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Seminarteil Recht und alle praktischen Prüfungen finden am </w:t>
      </w:r>
      <w:r w:rsidR="00E56C42">
        <w:rPr>
          <w:rFonts w:ascii="Arial" w:hAnsi="Arial" w:cs="Arial"/>
          <w:color w:val="000000"/>
          <w:sz w:val="20"/>
          <w:szCs w:val="20"/>
        </w:rPr>
        <w:t>Freitag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EC1680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A2337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A27A67">
        <w:rPr>
          <w:rFonts w:ascii="Arial" w:hAnsi="Arial" w:cs="Arial"/>
          <w:color w:val="000000"/>
          <w:sz w:val="20"/>
          <w:szCs w:val="20"/>
        </w:rPr>
        <w:t>202</w:t>
      </w:r>
      <w:r w:rsidR="00EC1680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, statt. </w:t>
      </w:r>
    </w:p>
    <w:p w14:paraId="798A4F14" w14:textId="77777777" w:rsidR="00F04E7D" w:rsidRDefault="00F04E7D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</w:p>
    <w:p w14:paraId="798A4F15" w14:textId="123EF786" w:rsidR="00F04E7D" w:rsidRPr="00395B8C" w:rsidRDefault="00F04E7D" w:rsidP="00296159">
      <w:pPr>
        <w:ind w:right="-288"/>
        <w:rPr>
          <w:rFonts w:ascii="Arial" w:hAnsi="Arial" w:cs="Arial"/>
          <w:b/>
          <w:color w:val="000000"/>
          <w:sz w:val="20"/>
          <w:szCs w:val="20"/>
        </w:rPr>
      </w:pPr>
      <w:r w:rsidRPr="00395B8C">
        <w:rPr>
          <w:rFonts w:ascii="Arial" w:hAnsi="Arial" w:cs="Arial"/>
          <w:b/>
          <w:color w:val="000000"/>
          <w:sz w:val="20"/>
          <w:szCs w:val="20"/>
        </w:rPr>
        <w:t>Kursgebühren:</w:t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  <w:t xml:space="preserve">1 Lehrgang </w:t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  <w:t xml:space="preserve">= </w:t>
      </w:r>
      <w:r w:rsidR="007E55F2">
        <w:rPr>
          <w:rFonts w:ascii="Arial" w:hAnsi="Arial" w:cs="Arial"/>
          <w:b/>
          <w:color w:val="000000"/>
          <w:sz w:val="20"/>
          <w:szCs w:val="20"/>
        </w:rPr>
        <w:t>20</w:t>
      </w:r>
      <w:r w:rsidRPr="00395B8C">
        <w:rPr>
          <w:rFonts w:ascii="Arial" w:hAnsi="Arial" w:cs="Arial"/>
          <w:b/>
          <w:color w:val="000000"/>
          <w:sz w:val="20"/>
          <w:szCs w:val="20"/>
        </w:rPr>
        <w:t>0,00 EUR</w:t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  <w:t xml:space="preserve">3 Lehrgänge </w:t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  <w:t>= 3</w:t>
      </w:r>
      <w:r w:rsidR="007E55F2">
        <w:rPr>
          <w:rFonts w:ascii="Arial" w:hAnsi="Arial" w:cs="Arial"/>
          <w:b/>
          <w:color w:val="000000"/>
          <w:sz w:val="20"/>
          <w:szCs w:val="20"/>
        </w:rPr>
        <w:t>0</w:t>
      </w:r>
      <w:r w:rsidRPr="00395B8C">
        <w:rPr>
          <w:rFonts w:ascii="Arial" w:hAnsi="Arial" w:cs="Arial"/>
          <w:b/>
          <w:color w:val="000000"/>
          <w:sz w:val="20"/>
          <w:szCs w:val="20"/>
        </w:rPr>
        <w:t>0,00 EUR</w:t>
      </w:r>
    </w:p>
    <w:p w14:paraId="798A4F16" w14:textId="0CCC43DE" w:rsidR="00F04E7D" w:rsidRPr="00395B8C" w:rsidRDefault="00F04E7D" w:rsidP="00296159">
      <w:pPr>
        <w:ind w:right="-288"/>
        <w:rPr>
          <w:rFonts w:ascii="Arial" w:hAnsi="Arial" w:cs="Arial"/>
          <w:b/>
          <w:color w:val="000000"/>
          <w:sz w:val="20"/>
          <w:szCs w:val="20"/>
        </w:rPr>
      </w:pPr>
      <w:r w:rsidRPr="00395B8C">
        <w:rPr>
          <w:rFonts w:ascii="Arial" w:hAnsi="Arial" w:cs="Arial"/>
          <w:b/>
          <w:color w:val="000000"/>
          <w:sz w:val="20"/>
          <w:szCs w:val="20"/>
        </w:rPr>
        <w:tab/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</w:r>
      <w:r w:rsidR="00395B8C">
        <w:rPr>
          <w:rFonts w:ascii="Arial" w:hAnsi="Arial" w:cs="Arial"/>
          <w:b/>
          <w:color w:val="000000"/>
          <w:sz w:val="20"/>
          <w:szCs w:val="20"/>
        </w:rPr>
        <w:tab/>
      </w:r>
      <w:r w:rsidRPr="00395B8C">
        <w:rPr>
          <w:rFonts w:ascii="Arial" w:hAnsi="Arial" w:cs="Arial"/>
          <w:b/>
          <w:color w:val="000000"/>
          <w:sz w:val="20"/>
          <w:szCs w:val="20"/>
        </w:rPr>
        <w:t>2 Lehrgänge</w:t>
      </w:r>
      <w:r w:rsidRPr="00395B8C">
        <w:rPr>
          <w:rFonts w:ascii="Arial" w:hAnsi="Arial" w:cs="Arial"/>
          <w:b/>
          <w:color w:val="000000"/>
          <w:sz w:val="20"/>
          <w:szCs w:val="20"/>
        </w:rPr>
        <w:tab/>
        <w:t>= 2</w:t>
      </w:r>
      <w:r w:rsidR="007E55F2">
        <w:rPr>
          <w:rFonts w:ascii="Arial" w:hAnsi="Arial" w:cs="Arial"/>
          <w:b/>
          <w:color w:val="000000"/>
          <w:sz w:val="20"/>
          <w:szCs w:val="20"/>
        </w:rPr>
        <w:t>5</w:t>
      </w:r>
      <w:r w:rsidR="00155594">
        <w:rPr>
          <w:rFonts w:ascii="Arial" w:hAnsi="Arial" w:cs="Arial"/>
          <w:b/>
          <w:color w:val="000000"/>
          <w:sz w:val="20"/>
          <w:szCs w:val="20"/>
        </w:rPr>
        <w:t>0,00 EUR</w:t>
      </w:r>
      <w:r w:rsidR="00155594">
        <w:rPr>
          <w:rFonts w:ascii="Arial" w:hAnsi="Arial" w:cs="Arial"/>
          <w:b/>
          <w:color w:val="000000"/>
          <w:sz w:val="20"/>
          <w:szCs w:val="20"/>
        </w:rPr>
        <w:tab/>
      </w:r>
      <w:r w:rsidR="00155594">
        <w:rPr>
          <w:rFonts w:ascii="Arial" w:hAnsi="Arial" w:cs="Arial"/>
          <w:b/>
          <w:color w:val="000000"/>
          <w:sz w:val="20"/>
          <w:szCs w:val="20"/>
        </w:rPr>
        <w:tab/>
        <w:t>4 Lehrgänge</w:t>
      </w:r>
      <w:r w:rsidR="00155594">
        <w:rPr>
          <w:rFonts w:ascii="Arial" w:hAnsi="Arial" w:cs="Arial"/>
          <w:b/>
          <w:color w:val="000000"/>
          <w:sz w:val="20"/>
          <w:szCs w:val="20"/>
        </w:rPr>
        <w:tab/>
        <w:t>= 3</w:t>
      </w:r>
      <w:r w:rsidR="00A27A67">
        <w:rPr>
          <w:rFonts w:ascii="Arial" w:hAnsi="Arial" w:cs="Arial"/>
          <w:b/>
          <w:color w:val="000000"/>
          <w:sz w:val="20"/>
          <w:szCs w:val="20"/>
        </w:rPr>
        <w:t>5</w:t>
      </w:r>
      <w:r w:rsidRPr="00395B8C">
        <w:rPr>
          <w:rFonts w:ascii="Arial" w:hAnsi="Arial" w:cs="Arial"/>
          <w:b/>
          <w:color w:val="000000"/>
          <w:sz w:val="20"/>
          <w:szCs w:val="20"/>
        </w:rPr>
        <w:t>0,00 EUR</w:t>
      </w:r>
    </w:p>
    <w:p w14:paraId="798A4F17" w14:textId="77777777" w:rsidR="00F04E7D" w:rsidRPr="007A138A" w:rsidRDefault="00F04E7D" w:rsidP="00296159">
      <w:pPr>
        <w:ind w:right="-288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 w:firstRow="1" w:lastRow="1" w:firstColumn="1" w:lastColumn="1" w:noHBand="0" w:noVBand="0"/>
      </w:tblPr>
      <w:tblGrid>
        <w:gridCol w:w="9012"/>
      </w:tblGrid>
      <w:tr w:rsidR="00395B8C" w:rsidRPr="00D87F41" w14:paraId="798A4F19" w14:textId="77777777" w:rsidTr="00D87F41">
        <w:tc>
          <w:tcPr>
            <w:tcW w:w="9212" w:type="dxa"/>
            <w:shd w:val="clear" w:color="auto" w:fill="auto"/>
          </w:tcPr>
          <w:p w14:paraId="798A4F18" w14:textId="77777777" w:rsidR="00395B8C" w:rsidRPr="00D87F41" w:rsidRDefault="00395B8C" w:rsidP="00D87F41">
            <w:pPr>
              <w:ind w:right="-2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F41">
              <w:rPr>
                <w:rFonts w:ascii="Arial" w:hAnsi="Arial" w:cs="Arial"/>
                <w:color w:val="000000"/>
                <w:sz w:val="20"/>
                <w:szCs w:val="20"/>
              </w:rPr>
              <w:t xml:space="preserve">Mir ist bekannt, dass eine Teilnahme am Lehrgang nur unter Vorlage einer </w:t>
            </w:r>
            <w:r w:rsidRPr="00D87F4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Unbedenklichkeits-bescheinigung nach § 34 der 1. Verordnung zum Sprengstoffrecht im Original</w:t>
            </w:r>
            <w:r w:rsidRPr="00D87F41">
              <w:rPr>
                <w:rFonts w:ascii="Arial" w:hAnsi="Arial" w:cs="Arial"/>
                <w:color w:val="000000"/>
                <w:sz w:val="20"/>
                <w:szCs w:val="20"/>
              </w:rPr>
              <w:t xml:space="preserve"> möglich ist.</w:t>
            </w:r>
          </w:p>
        </w:tc>
      </w:tr>
    </w:tbl>
    <w:p w14:paraId="798A4F1A" w14:textId="77777777" w:rsidR="00BA2922" w:rsidRPr="00684D7C" w:rsidRDefault="00BA2922">
      <w:pPr>
        <w:rPr>
          <w:rFonts w:ascii="Arial" w:hAnsi="Arial" w:cs="Arial"/>
          <w:color w:val="000000"/>
          <w:sz w:val="10"/>
          <w:szCs w:val="10"/>
        </w:rPr>
      </w:pPr>
    </w:p>
    <w:p w14:paraId="798A4F1B" w14:textId="6638413E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Die Anmeldung kann bis </w:t>
      </w:r>
      <w:r w:rsidR="00157A7A">
        <w:rPr>
          <w:rFonts w:ascii="Arial" w:hAnsi="Arial" w:cs="Arial"/>
          <w:color w:val="000000"/>
          <w:sz w:val="20"/>
          <w:szCs w:val="20"/>
        </w:rPr>
        <w:t>4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Wochen vor Beginn des Lehrgangs kostenlos storniert werden. Bei Stornierungen nach diesem Termin wird die Teilnahmegebühr in voller Höhe fällig. </w:t>
      </w:r>
    </w:p>
    <w:p w14:paraId="798A4F1C" w14:textId="77777777" w:rsidR="00296159" w:rsidRDefault="00296159">
      <w:pPr>
        <w:rPr>
          <w:rFonts w:ascii="Arial" w:hAnsi="Arial" w:cs="Arial"/>
          <w:color w:val="000000"/>
          <w:sz w:val="20"/>
          <w:szCs w:val="20"/>
        </w:rPr>
      </w:pPr>
    </w:p>
    <w:p w14:paraId="798A4F1D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Findet der Lehrgang aufgrund der Absage durch den Veranstalter nicht statt, werden bereits gezahlte Beträge in voller Höhe zurückerstattet. Weitere Ansprüche bestehen nicht. </w:t>
      </w:r>
    </w:p>
    <w:p w14:paraId="798A4F1E" w14:textId="77777777" w:rsidR="00BA2922" w:rsidRPr="00684D7C" w:rsidRDefault="00BA2922">
      <w:pPr>
        <w:tabs>
          <w:tab w:val="center" w:pos="4536"/>
          <w:tab w:val="right" w:pos="9072"/>
        </w:tabs>
        <w:rPr>
          <w:rFonts w:ascii="Arial" w:hAnsi="Arial" w:cs="Arial"/>
          <w:color w:val="000000"/>
          <w:sz w:val="10"/>
          <w:szCs w:val="10"/>
        </w:rPr>
      </w:pPr>
    </w:p>
    <w:p w14:paraId="798A4F1F" w14:textId="413AB66D" w:rsidR="009F3968" w:rsidRDefault="00BA2922" w:rsidP="00684D7C">
      <w:pPr>
        <w:tabs>
          <w:tab w:val="left" w:pos="2340"/>
        </w:tabs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Die Teilnahmegebühr wird bis </w:t>
      </w:r>
      <w:r w:rsidR="009F3968">
        <w:rPr>
          <w:rFonts w:ascii="Arial" w:hAnsi="Arial" w:cs="Arial"/>
          <w:color w:val="000000"/>
          <w:sz w:val="20"/>
          <w:szCs w:val="20"/>
        </w:rPr>
        <w:t xml:space="preserve">zum </w:t>
      </w:r>
      <w:r w:rsidR="00157A7A">
        <w:rPr>
          <w:rFonts w:ascii="Arial" w:hAnsi="Arial" w:cs="Arial"/>
          <w:color w:val="000000"/>
          <w:sz w:val="20"/>
          <w:szCs w:val="20"/>
        </w:rPr>
        <w:t>02</w:t>
      </w:r>
      <w:r w:rsidR="009F3968">
        <w:rPr>
          <w:rFonts w:ascii="Arial" w:hAnsi="Arial" w:cs="Arial"/>
          <w:color w:val="000000"/>
          <w:sz w:val="20"/>
          <w:szCs w:val="20"/>
        </w:rPr>
        <w:t>.</w:t>
      </w:r>
      <w:r w:rsidR="00157A7A">
        <w:rPr>
          <w:rFonts w:ascii="Arial" w:hAnsi="Arial" w:cs="Arial"/>
          <w:color w:val="000000"/>
          <w:sz w:val="20"/>
          <w:szCs w:val="20"/>
        </w:rPr>
        <w:t>11</w:t>
      </w:r>
      <w:r w:rsidR="009F3968">
        <w:rPr>
          <w:rFonts w:ascii="Arial" w:hAnsi="Arial" w:cs="Arial"/>
          <w:color w:val="000000"/>
          <w:sz w:val="20"/>
          <w:szCs w:val="20"/>
        </w:rPr>
        <w:t>.</w:t>
      </w:r>
      <w:r w:rsidR="00A27A67">
        <w:rPr>
          <w:rFonts w:ascii="Arial" w:hAnsi="Arial" w:cs="Arial"/>
          <w:color w:val="000000"/>
          <w:sz w:val="20"/>
          <w:szCs w:val="20"/>
        </w:rPr>
        <w:t>202</w:t>
      </w:r>
      <w:r w:rsidR="00E37EBE">
        <w:rPr>
          <w:rFonts w:ascii="Arial" w:hAnsi="Arial" w:cs="Arial"/>
          <w:color w:val="000000"/>
          <w:sz w:val="20"/>
          <w:szCs w:val="20"/>
        </w:rPr>
        <w:t>4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auf das Konto</w:t>
      </w:r>
    </w:p>
    <w:p w14:paraId="798A4F20" w14:textId="77777777" w:rsidR="00BA2922" w:rsidRPr="00684D7C" w:rsidRDefault="00684D7C" w:rsidP="00684D7C">
      <w:pPr>
        <w:tabs>
          <w:tab w:val="left" w:pos="23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A2922" w:rsidRPr="00684D7C">
        <w:rPr>
          <w:rFonts w:ascii="Arial" w:hAnsi="Arial" w:cs="Arial"/>
          <w:b/>
          <w:color w:val="000000"/>
          <w:sz w:val="20"/>
          <w:szCs w:val="20"/>
        </w:rPr>
        <w:t xml:space="preserve">Nicole und Volker Lechner GbR </w:t>
      </w:r>
    </w:p>
    <w:p w14:paraId="798A4F21" w14:textId="25FD5CB5" w:rsidR="00BA2922" w:rsidRPr="00684D7C" w:rsidRDefault="00684D7C" w:rsidP="00684D7C">
      <w:pPr>
        <w:tabs>
          <w:tab w:val="left" w:pos="2340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BA2922" w:rsidRPr="00684D7C">
        <w:rPr>
          <w:rFonts w:ascii="Arial" w:hAnsi="Arial" w:cs="Arial"/>
          <w:b/>
          <w:color w:val="000000"/>
          <w:sz w:val="20"/>
          <w:szCs w:val="20"/>
        </w:rPr>
        <w:t>IBAN: DE</w:t>
      </w:r>
      <w:r w:rsidR="00A51649">
        <w:rPr>
          <w:rFonts w:ascii="Arial" w:hAnsi="Arial" w:cs="Arial"/>
          <w:b/>
          <w:color w:val="000000"/>
          <w:sz w:val="20"/>
          <w:szCs w:val="20"/>
        </w:rPr>
        <w:t>10 6619 0000</w:t>
      </w:r>
      <w:r w:rsidR="00BA2922" w:rsidRPr="00684D7C">
        <w:rPr>
          <w:rFonts w:ascii="Arial" w:hAnsi="Arial" w:cs="Arial"/>
          <w:b/>
          <w:color w:val="000000"/>
          <w:sz w:val="20"/>
          <w:szCs w:val="20"/>
        </w:rPr>
        <w:t xml:space="preserve"> 0060 2150 06</w:t>
      </w:r>
    </w:p>
    <w:p w14:paraId="798A4F22" w14:textId="063E7624" w:rsidR="00563CA8" w:rsidRDefault="00684D7C" w:rsidP="00684D7C">
      <w:pPr>
        <w:tabs>
          <w:tab w:val="left" w:pos="2340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3511FB">
        <w:rPr>
          <w:rFonts w:ascii="Arial" w:hAnsi="Arial" w:cs="Arial"/>
          <w:b/>
          <w:color w:val="000000"/>
          <w:sz w:val="20"/>
          <w:szCs w:val="20"/>
        </w:rPr>
        <w:t>Betreff: Schulung 11-24, Nachname, Vorname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98A4F23" w14:textId="4B98B2C8" w:rsidR="007D2641" w:rsidRPr="00684D7C" w:rsidRDefault="00BA2922" w:rsidP="00684D7C">
      <w:pPr>
        <w:tabs>
          <w:tab w:val="left" w:pos="2340"/>
          <w:tab w:val="center" w:pos="4536"/>
          <w:tab w:val="right" w:pos="9072"/>
        </w:tabs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bei der Volksbank </w:t>
      </w:r>
      <w:r w:rsidR="00046771">
        <w:rPr>
          <w:rFonts w:ascii="Arial" w:hAnsi="Arial" w:cs="Arial"/>
          <w:color w:val="000000"/>
          <w:sz w:val="20"/>
          <w:szCs w:val="20"/>
        </w:rPr>
        <w:t>Karlsruhe Baden-Baden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überwiesen</w:t>
      </w:r>
      <w:r w:rsidR="00563CA8">
        <w:rPr>
          <w:rFonts w:ascii="Arial" w:hAnsi="Arial" w:cs="Arial"/>
          <w:color w:val="000000"/>
          <w:sz w:val="20"/>
          <w:szCs w:val="20"/>
        </w:rPr>
        <w:t xml:space="preserve">. </w:t>
      </w:r>
      <w:r w:rsidR="007D2641">
        <w:rPr>
          <w:rFonts w:ascii="Arial" w:hAnsi="Arial" w:cs="Arial"/>
          <w:color w:val="000000"/>
          <w:sz w:val="20"/>
          <w:szCs w:val="20"/>
        </w:rPr>
        <w:t>Bei nicht rechtzeitiger Überweisung verfällt die Platzreservierung!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3B7E44" w14:paraId="104EEBCA" w14:textId="77777777" w:rsidTr="00F71044">
        <w:trPr>
          <w:trHeight w:val="107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2375863" w14:textId="77777777" w:rsidR="003B7E44" w:rsidRDefault="003B7E44" w:rsidP="003B7E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81171579" w:edGrp="everyone" w:colFirst="2" w:colLast="2"/>
            <w:permStart w:id="266621607" w:edGrp="everyone" w:colFirst="0" w:colLast="0"/>
          </w:p>
        </w:tc>
        <w:tc>
          <w:tcPr>
            <w:tcW w:w="425" w:type="dxa"/>
            <w:vAlign w:val="center"/>
          </w:tcPr>
          <w:p w14:paraId="3046A0D6" w14:textId="77777777" w:rsidR="003B7E44" w:rsidRDefault="003B7E44" w:rsidP="003B7E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2095078A" w14:textId="77777777" w:rsidR="003B7E44" w:rsidRDefault="003B7E44" w:rsidP="003B7E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ermEnd w:id="1281171579"/>
    <w:permEnd w:id="266621607"/>
    <w:p w14:paraId="798A4F29" w14:textId="77777777" w:rsidR="00BA2922" w:rsidRPr="00684D7C" w:rsidRDefault="00BA2922" w:rsidP="003B7E44">
      <w:pPr>
        <w:tabs>
          <w:tab w:val="left" w:pos="4253"/>
        </w:tabs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(Ort, Datum)</w:t>
      </w:r>
      <w:r w:rsidRPr="00684D7C">
        <w:rPr>
          <w:rFonts w:ascii="Arial" w:hAnsi="Arial" w:cs="Arial"/>
          <w:color w:val="000000"/>
          <w:sz w:val="20"/>
          <w:szCs w:val="20"/>
        </w:rPr>
        <w:tab/>
        <w:t>(Unterschrift)</w:t>
      </w:r>
    </w:p>
    <w:p w14:paraId="798A4F2A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</w:p>
    <w:p w14:paraId="798A4F2B" w14:textId="77777777" w:rsidR="001F7AA7" w:rsidRPr="005652DE" w:rsidRDefault="001F7AA7">
      <w:pPr>
        <w:rPr>
          <w:rFonts w:ascii="Arial" w:hAnsi="Arial" w:cs="Arial"/>
          <w:color w:val="000000"/>
          <w:sz w:val="18"/>
          <w:szCs w:val="18"/>
        </w:rPr>
      </w:pPr>
      <w:r w:rsidRPr="005652DE">
        <w:rPr>
          <w:rFonts w:ascii="Arial" w:hAnsi="Arial" w:cs="Arial"/>
          <w:color w:val="000000"/>
          <w:sz w:val="18"/>
          <w:szCs w:val="18"/>
        </w:rPr>
        <w:t>Hinweis zum Datenschutz:</w:t>
      </w:r>
    </w:p>
    <w:p w14:paraId="798A4F2C" w14:textId="77777777" w:rsidR="005652DE" w:rsidRPr="005652DE" w:rsidRDefault="005652DE">
      <w:pPr>
        <w:rPr>
          <w:rFonts w:ascii="Arial" w:hAnsi="Arial" w:cs="Arial"/>
          <w:sz w:val="18"/>
          <w:szCs w:val="18"/>
        </w:rPr>
      </w:pPr>
      <w:r w:rsidRPr="005652DE">
        <w:rPr>
          <w:rFonts w:ascii="Arial" w:hAnsi="Arial" w:cs="Arial"/>
          <w:color w:val="000000"/>
          <w:sz w:val="18"/>
          <w:szCs w:val="18"/>
        </w:rPr>
        <w:t>D</w:t>
      </w:r>
      <w:r w:rsidR="00B81A0A">
        <w:rPr>
          <w:rFonts w:ascii="Arial" w:hAnsi="Arial" w:cs="Arial"/>
          <w:color w:val="000000"/>
          <w:sz w:val="18"/>
          <w:szCs w:val="18"/>
        </w:rPr>
        <w:t>ie oben</w:t>
      </w:r>
      <w:r w:rsidR="008D6B7F">
        <w:rPr>
          <w:rFonts w:ascii="Arial" w:hAnsi="Arial" w:cs="Arial"/>
          <w:color w:val="000000"/>
          <w:sz w:val="18"/>
          <w:szCs w:val="18"/>
        </w:rPr>
        <w:t xml:space="preserve">stehenden 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Daten </w:t>
      </w:r>
      <w:r w:rsidRPr="005652DE">
        <w:rPr>
          <w:rFonts w:ascii="Arial" w:hAnsi="Arial" w:cs="Arial"/>
          <w:color w:val="000000"/>
          <w:sz w:val="18"/>
          <w:szCs w:val="18"/>
        </w:rPr>
        <w:t xml:space="preserve">werden </w:t>
      </w:r>
      <w:r w:rsidR="00395B8C">
        <w:rPr>
          <w:rFonts w:ascii="Arial" w:hAnsi="Arial" w:cs="Arial"/>
          <w:color w:val="000000"/>
          <w:sz w:val="18"/>
          <w:szCs w:val="18"/>
        </w:rPr>
        <w:t xml:space="preserve">an das Regierungspräsidium Tübingen übermittelt. </w:t>
      </w:r>
      <w:r w:rsidR="00D851C5">
        <w:rPr>
          <w:rFonts w:ascii="Arial" w:hAnsi="Arial" w:cs="Arial"/>
          <w:color w:val="000000"/>
          <w:sz w:val="18"/>
          <w:szCs w:val="18"/>
        </w:rPr>
        <w:t>Die Daten werden darüber</w:t>
      </w:r>
      <w:r w:rsidR="00B81A0A">
        <w:rPr>
          <w:rFonts w:ascii="Arial" w:hAnsi="Arial" w:cs="Arial"/>
          <w:color w:val="000000"/>
          <w:sz w:val="18"/>
          <w:szCs w:val="18"/>
        </w:rPr>
        <w:t xml:space="preserve"> 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hinaus für die Erstellung des Lehrgangszertifikats benötigt. </w:t>
      </w:r>
      <w:r>
        <w:rPr>
          <w:rFonts w:ascii="Arial" w:hAnsi="Arial" w:cs="Arial"/>
          <w:sz w:val="18"/>
          <w:szCs w:val="18"/>
        </w:rPr>
        <w:t>Detaillierte</w:t>
      </w:r>
      <w:r w:rsidRPr="005652DE">
        <w:rPr>
          <w:rFonts w:ascii="Arial" w:hAnsi="Arial" w:cs="Arial"/>
          <w:sz w:val="18"/>
          <w:szCs w:val="18"/>
        </w:rPr>
        <w:t xml:space="preserve"> Informationen entnehmen Sie bitte unserer Datenschutzerklärung auf </w:t>
      </w:r>
      <w:hyperlink r:id="rId8" w:history="1">
        <w:r w:rsidRPr="005652DE">
          <w:rPr>
            <w:rStyle w:val="Hyperlink"/>
            <w:rFonts w:ascii="Arial" w:hAnsi="Arial" w:cs="Arial"/>
            <w:color w:val="auto"/>
            <w:sz w:val="18"/>
            <w:szCs w:val="18"/>
          </w:rPr>
          <w:t>www.sbz-lechner.de</w:t>
        </w:r>
      </w:hyperlink>
      <w:r w:rsidRPr="005652DE">
        <w:rPr>
          <w:rFonts w:ascii="Arial" w:hAnsi="Arial" w:cs="Arial"/>
          <w:sz w:val="18"/>
          <w:szCs w:val="18"/>
        </w:rPr>
        <w:t xml:space="preserve">, die wir Ihnen auf Wunsch auch gerne zusenden. </w:t>
      </w:r>
    </w:p>
    <w:sectPr w:rsidR="005652DE" w:rsidRPr="005652DE" w:rsidSect="00BA292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4CB7" w14:textId="77777777" w:rsidR="007A2DFF" w:rsidRDefault="007A2DFF">
      <w:r>
        <w:separator/>
      </w:r>
    </w:p>
  </w:endnote>
  <w:endnote w:type="continuationSeparator" w:id="0">
    <w:p w14:paraId="7DCBD724" w14:textId="77777777" w:rsidR="007A2DFF" w:rsidRDefault="007A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000A" w14:textId="77777777" w:rsidR="007A2DFF" w:rsidRDefault="007A2DFF">
      <w:r>
        <w:separator/>
      </w:r>
    </w:p>
  </w:footnote>
  <w:footnote w:type="continuationSeparator" w:id="0">
    <w:p w14:paraId="28215835" w14:textId="77777777" w:rsidR="007A2DFF" w:rsidRDefault="007A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F31" w14:textId="51365E84" w:rsidR="00FE05AE" w:rsidRPr="00BE13D4" w:rsidRDefault="006E6F64" w:rsidP="007E55F2">
    <w:pPr>
      <w:pStyle w:val="Kopfzeile"/>
      <w:tabs>
        <w:tab w:val="clear" w:pos="9072"/>
        <w:tab w:val="right" w:pos="8931"/>
      </w:tabs>
      <w:rPr>
        <w:rFonts w:ascii="Estrangelo Edessa" w:hAnsi="Estrangelo Edessa" w:cs="Estrangelo Edessa"/>
      </w:rPr>
    </w:pPr>
    <w:r>
      <w:rPr>
        <w:rFonts w:ascii="Estrangelo Edessa" w:hAnsi="Estrangelo Edessa" w:cs="Estrangelo Edessa"/>
        <w:noProof/>
      </w:rPr>
      <w:drawing>
        <wp:anchor distT="0" distB="0" distL="114300" distR="114300" simplePos="0" relativeHeight="251657728" behindDoc="1" locked="0" layoutInCell="1" allowOverlap="1" wp14:anchorId="798A4F38" wp14:editId="798A4F39">
          <wp:simplePos x="0" y="0"/>
          <wp:positionH relativeFrom="column">
            <wp:posOffset>2346960</wp:posOffset>
          </wp:positionH>
          <wp:positionV relativeFrom="paragraph">
            <wp:posOffset>-111760</wp:posOffset>
          </wp:positionV>
          <wp:extent cx="1049020" cy="7829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5AE" w:rsidRPr="00BE13D4">
      <w:rPr>
        <w:rFonts w:ascii="Estrangelo Edessa" w:hAnsi="Estrangelo Edessa" w:cs="Estrangelo Edessa"/>
      </w:rPr>
      <w:t>Nicole und Vo</w:t>
    </w:r>
    <w:r w:rsidR="00FE05AE">
      <w:rPr>
        <w:rFonts w:ascii="Estrangelo Edessa" w:hAnsi="Estrangelo Edessa" w:cs="Estrangelo Edessa"/>
      </w:rPr>
      <w:t>lker Lechner GbR</w:t>
    </w:r>
    <w:r w:rsidR="00FE05AE">
      <w:rPr>
        <w:rFonts w:ascii="Estrangelo Edessa" w:hAnsi="Estrangelo Edessa" w:cs="Estrangelo Edessa"/>
      </w:rPr>
      <w:tab/>
    </w:r>
    <w:r w:rsidR="007E55F2">
      <w:rPr>
        <w:rFonts w:ascii="Estrangelo Edessa" w:hAnsi="Estrangelo Edessa" w:cs="Estrangelo Edessa"/>
      </w:rPr>
      <w:tab/>
    </w:r>
    <w:r w:rsidR="00FE05AE">
      <w:rPr>
        <w:rFonts w:ascii="Estrangelo Edessa" w:hAnsi="Estrangelo Edessa" w:cs="Estrangelo Edessa"/>
      </w:rPr>
      <w:t>www.sbz-</w:t>
    </w:r>
    <w:r w:rsidR="007E55F2">
      <w:rPr>
        <w:rFonts w:ascii="Estrangelo Edessa" w:hAnsi="Estrangelo Edessa" w:cs="Estrangelo Edessa"/>
      </w:rPr>
      <w:t>le</w:t>
    </w:r>
    <w:r w:rsidR="00FE05AE">
      <w:rPr>
        <w:rFonts w:ascii="Estrangelo Edessa" w:hAnsi="Estrangelo Edessa" w:cs="Estrangelo Edessa"/>
      </w:rPr>
      <w:t>chner.de</w:t>
    </w:r>
  </w:p>
  <w:p w14:paraId="798A4F32" w14:textId="2DD4C279" w:rsidR="00FE05AE" w:rsidRPr="00BE13D4" w:rsidRDefault="00FE05AE" w:rsidP="007E55F2">
    <w:pPr>
      <w:pStyle w:val="Kopfzeile"/>
      <w:tabs>
        <w:tab w:val="clear" w:pos="9072"/>
        <w:tab w:val="right" w:pos="8931"/>
      </w:tabs>
      <w:rPr>
        <w:rFonts w:ascii="Estrangelo Edessa" w:hAnsi="Estrangelo Edessa" w:cs="Estrangelo Edessa"/>
      </w:rPr>
    </w:pPr>
    <w:r w:rsidRPr="00BE13D4">
      <w:rPr>
        <w:rFonts w:ascii="Estrangelo Edessa" w:hAnsi="Estrangelo Edessa" w:cs="Estrangelo Edessa"/>
      </w:rPr>
      <w:t>Poststr. 23a</w:t>
    </w:r>
    <w:r w:rsidRPr="00BE13D4">
      <w:rPr>
        <w:rFonts w:ascii="Estrangelo Edessa" w:hAnsi="Estrangelo Edessa" w:cs="Estrangelo Edessa"/>
      </w:rPr>
      <w:tab/>
    </w:r>
    <w:r>
      <w:rPr>
        <w:rFonts w:ascii="Estrangelo Edessa" w:hAnsi="Estrangelo Edessa" w:cs="Estrangelo Edessa"/>
      </w:rPr>
      <w:tab/>
      <w:t>nicole.lechner@sbz-lechner.de</w:t>
    </w:r>
  </w:p>
  <w:p w14:paraId="798A4F33" w14:textId="77777777" w:rsidR="00FE05AE" w:rsidRDefault="00FE05AE" w:rsidP="007E55F2">
    <w:pPr>
      <w:pStyle w:val="Kopfzeile"/>
      <w:tabs>
        <w:tab w:val="clear" w:pos="9072"/>
        <w:tab w:val="right" w:pos="8931"/>
      </w:tabs>
      <w:rPr>
        <w:rFonts w:ascii="Estrangelo Edessa" w:hAnsi="Estrangelo Edessa" w:cs="Estrangelo Edessa"/>
      </w:rPr>
    </w:pPr>
    <w:r w:rsidRPr="00BE13D4">
      <w:rPr>
        <w:rFonts w:ascii="Estrangelo Edessa" w:hAnsi="Estrangelo Edessa" w:cs="Estrangelo Edessa"/>
      </w:rPr>
      <w:t>76448 Durmersheim</w:t>
    </w:r>
    <w:r>
      <w:rPr>
        <w:rFonts w:ascii="Estrangelo Edessa" w:hAnsi="Estrangelo Edessa" w:cs="Estrangelo Edessa"/>
      </w:rPr>
      <w:tab/>
    </w:r>
    <w:r>
      <w:rPr>
        <w:rFonts w:ascii="Estrangelo Edessa" w:hAnsi="Estrangelo Edessa" w:cs="Estrangelo Edessa"/>
      </w:rPr>
      <w:tab/>
      <w:t>volker.lechner@sbz-lechner.de</w:t>
    </w:r>
  </w:p>
  <w:p w14:paraId="798A4F34" w14:textId="77777777" w:rsidR="00FE05AE" w:rsidRPr="00BE13D4" w:rsidRDefault="00FE05AE" w:rsidP="007E55F2">
    <w:pPr>
      <w:pStyle w:val="Kopfzeile"/>
      <w:rPr>
        <w:rFonts w:ascii="Estrangelo Edessa" w:hAnsi="Estrangelo Edessa" w:cs="Estrangelo Edessa"/>
      </w:rPr>
    </w:pPr>
  </w:p>
  <w:p w14:paraId="798A4F36" w14:textId="77777777" w:rsidR="00FE05AE" w:rsidRPr="00BE13D4" w:rsidRDefault="00FE05AE" w:rsidP="00684D7C">
    <w:pPr>
      <w:pStyle w:val="Kopfzeile"/>
      <w:rPr>
        <w:rFonts w:ascii="Estrangelo Edessa" w:hAnsi="Estrangelo Edessa" w:cs="Estrangelo Edessa"/>
      </w:rPr>
    </w:pPr>
    <w:r w:rsidRPr="00BE13D4">
      <w:rPr>
        <w:rFonts w:ascii="Estrangelo Edessa" w:hAnsi="Estrangelo Edessa" w:cs="Estrangelo Edessa"/>
      </w:rPr>
      <w:tab/>
      <w:t>Staatlich anerkannte</w:t>
    </w:r>
    <w:r>
      <w:rPr>
        <w:rFonts w:ascii="Estrangelo Edessa" w:hAnsi="Estrangelo Edessa" w:cs="Estrangelo Edessa"/>
      </w:rPr>
      <w:t>r Ausbildungsträger Lehrgänge nach § 32 SprengV</w:t>
    </w:r>
  </w:p>
  <w:p w14:paraId="798A4F37" w14:textId="77777777" w:rsidR="00FE05AE" w:rsidRDefault="00FE0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405"/>
    <w:multiLevelType w:val="hybridMultilevel"/>
    <w:tmpl w:val="5FD4BC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2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973EF5"/>
    <w:multiLevelType w:val="hybridMultilevel"/>
    <w:tmpl w:val="0A861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592"/>
    <w:multiLevelType w:val="hybridMultilevel"/>
    <w:tmpl w:val="50AA24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4804"/>
    <w:multiLevelType w:val="hybridMultilevel"/>
    <w:tmpl w:val="F1F252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3A3C"/>
    <w:multiLevelType w:val="hybridMultilevel"/>
    <w:tmpl w:val="7D8CD7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709993">
    <w:abstractNumId w:val="1"/>
  </w:num>
  <w:num w:numId="2" w16cid:durableId="899944660">
    <w:abstractNumId w:val="0"/>
  </w:num>
  <w:num w:numId="3" w16cid:durableId="1888830027">
    <w:abstractNumId w:val="5"/>
  </w:num>
  <w:num w:numId="4" w16cid:durableId="1319919682">
    <w:abstractNumId w:val="2"/>
  </w:num>
  <w:num w:numId="5" w16cid:durableId="2007900125">
    <w:abstractNumId w:val="4"/>
  </w:num>
  <w:num w:numId="6" w16cid:durableId="98173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3v3/WbVIYH+Z+PmMiLXIDgKrNwq1BZ2Y6USpUTNJPZHfbfqM0WJDHopfBCWHzww2QlHYTGzh9yb0Uy2HAMOuQ==" w:salt="CsNB+z5MRHf1MUxAEo3Qi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3F"/>
    <w:rsid w:val="0001496A"/>
    <w:rsid w:val="00031918"/>
    <w:rsid w:val="000433FC"/>
    <w:rsid w:val="00046771"/>
    <w:rsid w:val="00052A85"/>
    <w:rsid w:val="000617A9"/>
    <w:rsid w:val="00075325"/>
    <w:rsid w:val="000B360E"/>
    <w:rsid w:val="000E6D1F"/>
    <w:rsid w:val="00112B17"/>
    <w:rsid w:val="00130BB3"/>
    <w:rsid w:val="001358EA"/>
    <w:rsid w:val="00155594"/>
    <w:rsid w:val="00157A7A"/>
    <w:rsid w:val="001D1422"/>
    <w:rsid w:val="001F1C57"/>
    <w:rsid w:val="001F7AA7"/>
    <w:rsid w:val="00210829"/>
    <w:rsid w:val="00262B02"/>
    <w:rsid w:val="0028293F"/>
    <w:rsid w:val="00293C72"/>
    <w:rsid w:val="00294427"/>
    <w:rsid w:val="00296159"/>
    <w:rsid w:val="00336549"/>
    <w:rsid w:val="003511FB"/>
    <w:rsid w:val="003904C0"/>
    <w:rsid w:val="00395B8C"/>
    <w:rsid w:val="003B7E44"/>
    <w:rsid w:val="00493E47"/>
    <w:rsid w:val="004B321B"/>
    <w:rsid w:val="00556E6E"/>
    <w:rsid w:val="00560E5E"/>
    <w:rsid w:val="00563CA8"/>
    <w:rsid w:val="005652DE"/>
    <w:rsid w:val="005B5AF6"/>
    <w:rsid w:val="005E26F7"/>
    <w:rsid w:val="005F197C"/>
    <w:rsid w:val="006259CD"/>
    <w:rsid w:val="006712A6"/>
    <w:rsid w:val="006758C9"/>
    <w:rsid w:val="00684D7C"/>
    <w:rsid w:val="006E6F64"/>
    <w:rsid w:val="00724E2E"/>
    <w:rsid w:val="00732212"/>
    <w:rsid w:val="00781B3A"/>
    <w:rsid w:val="007A138A"/>
    <w:rsid w:val="007A2337"/>
    <w:rsid w:val="007A2DFF"/>
    <w:rsid w:val="007C5AF5"/>
    <w:rsid w:val="007D2641"/>
    <w:rsid w:val="007E55F2"/>
    <w:rsid w:val="007F0A11"/>
    <w:rsid w:val="00866809"/>
    <w:rsid w:val="00874E3B"/>
    <w:rsid w:val="008D6B7F"/>
    <w:rsid w:val="0091391C"/>
    <w:rsid w:val="009A13DB"/>
    <w:rsid w:val="009D0E09"/>
    <w:rsid w:val="009F3968"/>
    <w:rsid w:val="00A27A67"/>
    <w:rsid w:val="00A51649"/>
    <w:rsid w:val="00A72DB4"/>
    <w:rsid w:val="00AA1457"/>
    <w:rsid w:val="00B313A8"/>
    <w:rsid w:val="00B81A0A"/>
    <w:rsid w:val="00BA2922"/>
    <w:rsid w:val="00BA56D8"/>
    <w:rsid w:val="00BB7234"/>
    <w:rsid w:val="00BD4DF3"/>
    <w:rsid w:val="00BE11A7"/>
    <w:rsid w:val="00C02DC1"/>
    <w:rsid w:val="00C04CFA"/>
    <w:rsid w:val="00C638F2"/>
    <w:rsid w:val="00CA02B2"/>
    <w:rsid w:val="00CC68D7"/>
    <w:rsid w:val="00CE77E5"/>
    <w:rsid w:val="00D15583"/>
    <w:rsid w:val="00D23317"/>
    <w:rsid w:val="00D67B31"/>
    <w:rsid w:val="00D851C5"/>
    <w:rsid w:val="00D87F41"/>
    <w:rsid w:val="00DE7F6C"/>
    <w:rsid w:val="00E06068"/>
    <w:rsid w:val="00E3459D"/>
    <w:rsid w:val="00E37EBE"/>
    <w:rsid w:val="00E56C42"/>
    <w:rsid w:val="00E6418D"/>
    <w:rsid w:val="00E82FA1"/>
    <w:rsid w:val="00EC04FE"/>
    <w:rsid w:val="00EC1680"/>
    <w:rsid w:val="00EF2AFC"/>
    <w:rsid w:val="00F0149D"/>
    <w:rsid w:val="00F04E7D"/>
    <w:rsid w:val="00F71044"/>
    <w:rsid w:val="00FE05AE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A4EB0"/>
  <w15:chartTrackingRefBased/>
  <w15:docId w15:val="{B5FF9635-36B0-437A-A338-41E98728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4D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4D7C"/>
    <w:rPr>
      <w:rFonts w:ascii="Calibri" w:hAnsi="Calibri"/>
      <w:sz w:val="22"/>
      <w:szCs w:val="22"/>
      <w:lang w:val="de-DE" w:eastAsia="de-DE" w:bidi="ar-SA"/>
    </w:rPr>
  </w:style>
  <w:style w:type="character" w:styleId="Hyperlink">
    <w:name w:val="Hyperlink"/>
    <w:rsid w:val="005652DE"/>
    <w:rPr>
      <w:color w:val="0000FF"/>
      <w:u w:val="single"/>
    </w:rPr>
  </w:style>
  <w:style w:type="table" w:styleId="Tabellenraster">
    <w:name w:val="Table Grid"/>
    <w:basedOn w:val="NormaleTabelle"/>
    <w:locked/>
    <w:rsid w:val="001F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z-lechn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A2E8-DB64-4C7B-8C8B-93829C62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4096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http://www.sbz-lechner.de/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SBZ Lechner</dc:creator>
  <cp:keywords/>
  <dc:description/>
  <cp:lastModifiedBy>Nicole Lechner</cp:lastModifiedBy>
  <cp:revision>3</cp:revision>
  <cp:lastPrinted>2024-04-16T13:11:00Z</cp:lastPrinted>
  <dcterms:created xsi:type="dcterms:W3CDTF">2024-04-16T13:11:00Z</dcterms:created>
  <dcterms:modified xsi:type="dcterms:W3CDTF">2024-04-16T13:11:00Z</dcterms:modified>
</cp:coreProperties>
</file>